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D42C" w14:textId="1B5449F6" w:rsidR="00E15463" w:rsidRPr="000E7F10" w:rsidRDefault="00E15463" w:rsidP="00E15463">
      <w:pPr>
        <w:pStyle w:val="1"/>
        <w:spacing w:line="360" w:lineRule="exact"/>
        <w:rPr>
          <w:rFonts w:ascii="標楷體" w:eastAsia="標楷體" w:hAnsi="標楷體"/>
          <w:color w:val="000000" w:themeColor="text1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附</w:t>
      </w:r>
      <w:r w:rsidR="00266E0F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件1</w:t>
      </w:r>
    </w:p>
    <w:p w14:paraId="041FE48A" w14:textId="6B54278F" w:rsidR="00266E0F" w:rsidRPr="000E7F10" w:rsidRDefault="00266E0F" w:rsidP="00E15463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0E7F1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農業部因應美國關稅花卉產業支持措施</w:t>
      </w:r>
    </w:p>
    <w:p w14:paraId="1CD097B4" w14:textId="167E7AE2" w:rsidR="00E15463" w:rsidRPr="000E7F10" w:rsidRDefault="00266E0F" w:rsidP="00E15463">
      <w:pPr>
        <w:spacing w:line="48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0E7F1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冷鏈設施與設備</w:t>
      </w:r>
      <w:r w:rsidR="00E15463" w:rsidRPr="000E7F10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申請書</w:t>
      </w:r>
    </w:p>
    <w:tbl>
      <w:tblPr>
        <w:tblW w:w="1032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4"/>
        <w:gridCol w:w="2378"/>
        <w:gridCol w:w="1780"/>
        <w:gridCol w:w="708"/>
        <w:gridCol w:w="1238"/>
        <w:gridCol w:w="25"/>
        <w:gridCol w:w="2133"/>
      </w:tblGrid>
      <w:tr w:rsidR="000E7F10" w:rsidRPr="000E7F10" w14:paraId="299A506A" w14:textId="77777777" w:rsidTr="0077013F">
        <w:trPr>
          <w:trHeight w:val="732"/>
          <w:jc w:val="center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4C166" w14:textId="4064DE0B" w:rsidR="00D0156F" w:rsidRPr="000E7F10" w:rsidRDefault="00D0156F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申請者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姓名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C273E" w14:textId="188E222F" w:rsidR="00D0156F" w:rsidRPr="000E7F10" w:rsidRDefault="00D0156F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2804D342" w14:textId="77777777" w:rsidTr="00E1206A">
        <w:trPr>
          <w:trHeight w:val="732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BB2A6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通訊地址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505C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□□□</w:t>
            </w:r>
          </w:p>
        </w:tc>
      </w:tr>
      <w:tr w:rsidR="000E7F10" w:rsidRPr="000E7F10" w14:paraId="170A785E" w14:textId="77777777" w:rsidTr="00E1206A">
        <w:trPr>
          <w:trHeight w:val="698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94BF0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聯絡方式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32289" w14:textId="4A886F19" w:rsidR="00E15463" w:rsidRPr="000E7F10" w:rsidRDefault="00E15463" w:rsidP="00E15463">
            <w:pPr>
              <w:pStyle w:val="Textbody"/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 xml:space="preserve">電話：（  ）               </w:t>
            </w:r>
            <w:r w:rsidR="00E447E6" w:rsidRPr="000E7F10">
              <w:rPr>
                <w:rFonts w:ascii="標楷體" w:eastAsia="標楷體" w:hAnsi="標楷體"/>
                <w:color w:val="000000" w:themeColor="text1"/>
              </w:rPr>
              <w:t>電子郵件：</w:t>
            </w:r>
          </w:p>
          <w:p w14:paraId="0B60AE46" w14:textId="6F1AE8D9" w:rsidR="00E15463" w:rsidRPr="000E7F10" w:rsidRDefault="00E447E6" w:rsidP="00E15463">
            <w:pPr>
              <w:pStyle w:val="Textbody"/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手機：</w:t>
            </w:r>
            <w:r w:rsidR="00E15463" w:rsidRPr="000E7F10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0E7F10" w:rsidRPr="000E7F10" w14:paraId="389DAF15" w14:textId="77777777" w:rsidTr="00E1206A">
        <w:trPr>
          <w:trHeight w:val="565"/>
          <w:jc w:val="center"/>
        </w:trPr>
        <w:tc>
          <w:tcPr>
            <w:tcW w:w="2064" w:type="dxa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789F1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輔導單位</w:t>
            </w:r>
          </w:p>
          <w:p w14:paraId="2785B2E3" w14:textId="77777777" w:rsidR="00ED3DC5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>農民團體或</w:t>
            </w:r>
          </w:p>
          <w:p w14:paraId="07B865D3" w14:textId="7BC09E4C" w:rsidR="00E15463" w:rsidRPr="000E7F10" w:rsidRDefault="00ED3DC5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花卉產業公協會</w:t>
            </w:r>
            <w:r w:rsidR="00E15463" w:rsidRPr="000E7F10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4866" w:type="dxa"/>
            <w:gridSpan w:val="3"/>
            <w:vMerge w:val="restart"/>
            <w:tcBorders>
              <w:top w:val="single" w:sz="18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7D1DA" w14:textId="4F2C69E2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38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1A6659" w14:textId="6B074C8C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</w:tc>
        <w:tc>
          <w:tcPr>
            <w:tcW w:w="215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7D61" w14:textId="46C9B5FF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6747E5F5" w14:textId="77777777" w:rsidTr="00025725">
        <w:trPr>
          <w:trHeight w:val="586"/>
          <w:jc w:val="center"/>
        </w:trPr>
        <w:tc>
          <w:tcPr>
            <w:tcW w:w="2064" w:type="dxa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485BF" w14:textId="77777777" w:rsidR="00E15463" w:rsidRPr="000E7F10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866" w:type="dxa"/>
            <w:gridSpan w:val="3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BDEAE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</w:tcPr>
          <w:p w14:paraId="659AA16F" w14:textId="5351F0FF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83012A3" w14:textId="77777777" w:rsidR="00E15463" w:rsidRPr="000E7F10" w:rsidRDefault="00E15463" w:rsidP="00E15463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E7F10" w:rsidRPr="000E7F10" w14:paraId="6B08AE4F" w14:textId="77777777" w:rsidTr="003458FD">
        <w:trPr>
          <w:trHeight w:val="3070"/>
          <w:jc w:val="center"/>
        </w:trPr>
        <w:tc>
          <w:tcPr>
            <w:tcW w:w="206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1C471" w14:textId="77777777" w:rsidR="00E15463" w:rsidRDefault="00E15463" w:rsidP="00E15463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檢附文件</w:t>
            </w:r>
          </w:p>
          <w:p w14:paraId="17509F63" w14:textId="77777777" w:rsidR="003458FD" w:rsidRDefault="003458FD" w:rsidP="003458FD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4822D8AC" w14:textId="3AA921C9" w:rsidR="003458FD" w:rsidRPr="003458FD" w:rsidRDefault="003458FD" w:rsidP="003458FD">
            <w:pPr>
              <w:pStyle w:val="Textbody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93550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*倘為影本請加註「與正本相符字樣並簽章」</w:t>
            </w:r>
          </w:p>
        </w:tc>
        <w:tc>
          <w:tcPr>
            <w:tcW w:w="8262" w:type="dxa"/>
            <w:gridSpan w:val="6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7D8F" w14:textId="752669D4" w:rsidR="00730B93" w:rsidRPr="000E7F10" w:rsidRDefault="00730B93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申請人身分證正反面影本</w:t>
            </w:r>
          </w:p>
          <w:p w14:paraId="37B771C1" w14:textId="74771DAE" w:rsidR="00E15463" w:rsidRPr="000E7F10" w:rsidRDefault="00E15463" w:rsidP="00E1546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設施(備)所在之土地、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建</w:t>
            </w:r>
            <w:r w:rsidR="00730B93" w:rsidRPr="000E7F10">
              <w:rPr>
                <w:rFonts w:ascii="標楷體" w:eastAsia="標楷體" w:hAnsi="標楷體" w:hint="eastAsia"/>
                <w:color w:val="000000" w:themeColor="text1"/>
              </w:rPr>
              <w:t>物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合法使用證明文件</w:t>
            </w:r>
          </w:p>
          <w:p w14:paraId="272D3572" w14:textId="7668C7DD" w:rsidR="00E15463" w:rsidRPr="000E7F10" w:rsidRDefault="00E15463" w:rsidP="00E1546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 申請增設農糧產品冷鏈設施（備）之場域配置圖</w:t>
            </w:r>
            <w:r w:rsidR="00B9497E" w:rsidRPr="000E7F10">
              <w:rPr>
                <w:rFonts w:ascii="標楷體" w:eastAsia="標楷體" w:hAnsi="標楷體" w:hint="eastAsia"/>
                <w:color w:val="000000" w:themeColor="text1"/>
              </w:rPr>
              <w:t>(申請固定設施需檢附)</w:t>
            </w:r>
          </w:p>
          <w:p w14:paraId="38B6037F" w14:textId="1051721E" w:rsidR="000353CC" w:rsidRPr="00CF67E8" w:rsidRDefault="00730B93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ED3DC5"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C54DC8" w:rsidRPr="00CF67E8">
              <w:rPr>
                <w:rFonts w:ascii="標楷體" w:eastAsia="標楷體" w:hAnsi="標楷體" w:hint="eastAsia"/>
              </w:rPr>
              <w:t>外銷</w:t>
            </w:r>
            <w:r w:rsidR="000353CC" w:rsidRPr="00CF67E8">
              <w:rPr>
                <w:rFonts w:ascii="標楷體" w:eastAsia="標楷體" w:hAnsi="標楷體" w:hint="eastAsia"/>
              </w:rPr>
              <w:t>實績等證明文件</w:t>
            </w:r>
            <w:r w:rsidR="00781AB8" w:rsidRPr="00CF67E8">
              <w:rPr>
                <w:rFonts w:ascii="標楷體" w:eastAsia="標楷體" w:hAnsi="標楷體" w:hint="eastAsia"/>
              </w:rPr>
              <w:t xml:space="preserve"> </w:t>
            </w:r>
            <w:r w:rsidR="000353CC" w:rsidRPr="00CF67E8">
              <w:rPr>
                <w:rFonts w:ascii="標楷體" w:eastAsia="標楷體" w:hAnsi="標楷體" w:hint="eastAsia"/>
              </w:rPr>
              <w:t>(以下三擇一)</w:t>
            </w:r>
            <w:r w:rsidR="00781AB8" w:rsidRPr="00CF67E8">
              <w:rPr>
                <w:rFonts w:ascii="標楷體" w:eastAsia="標楷體" w:hAnsi="標楷體" w:hint="eastAsia"/>
              </w:rPr>
              <w:t xml:space="preserve"> ：</w:t>
            </w:r>
          </w:p>
          <w:p w14:paraId="1E5060C7" w14:textId="646B6AA5" w:rsidR="000353CC" w:rsidRPr="00CF67E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</w:rPr>
            </w:pPr>
            <w:r w:rsidRPr="00CF67E8">
              <w:rPr>
                <w:rFonts w:ascii="標楷體" w:eastAsia="標楷體" w:hAnsi="標楷體" w:hint="eastAsia"/>
              </w:rPr>
              <w:t xml:space="preserve">    </w:t>
            </w:r>
            <w:r w:rsidR="00781AB8" w:rsidRPr="00CF67E8">
              <w:rPr>
                <w:rFonts w:ascii="標楷體" w:eastAsia="標楷體" w:hAnsi="標楷體" w:hint="eastAsia"/>
              </w:rPr>
              <w:t>○</w:t>
            </w:r>
            <w:r w:rsidRPr="00CF67E8">
              <w:rPr>
                <w:rFonts w:ascii="標楷體" w:eastAsia="標楷體" w:hAnsi="標楷體" w:hint="eastAsia"/>
              </w:rPr>
              <w:t>111年</w:t>
            </w:r>
            <w:r w:rsidR="002454B7">
              <w:rPr>
                <w:rFonts w:ascii="標楷體" w:eastAsia="標楷體" w:hAnsi="標楷體" w:hint="eastAsia"/>
              </w:rPr>
              <w:t>起</w:t>
            </w:r>
            <w:r w:rsidRPr="00CF67E8">
              <w:rPr>
                <w:rFonts w:ascii="標楷體" w:eastAsia="標楷體" w:hAnsi="標楷體" w:hint="eastAsia"/>
              </w:rPr>
              <w:t>海關開立之出口報單第5聯(出口證明聯)影本</w:t>
            </w:r>
          </w:p>
          <w:p w14:paraId="5F6F3103" w14:textId="6CB30713" w:rsidR="00730B93" w:rsidRPr="00C54DC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CF67E8">
              <w:rPr>
                <w:rFonts w:ascii="標楷體" w:eastAsia="標楷體" w:hAnsi="標楷體" w:hint="eastAsia"/>
              </w:rPr>
              <w:t xml:space="preserve">    </w:t>
            </w:r>
            <w:r w:rsidR="00781AB8" w:rsidRPr="00CF67E8">
              <w:rPr>
                <w:rFonts w:ascii="標楷體" w:eastAsia="標楷體" w:hAnsi="標楷體" w:hint="eastAsia"/>
              </w:rPr>
              <w:t>○</w:t>
            </w:r>
            <w:r w:rsidR="00C54DC8" w:rsidRPr="00CF67E8">
              <w:rPr>
                <w:rFonts w:ascii="標楷體" w:eastAsia="標楷體" w:hAnsi="標楷體" w:hint="eastAsia"/>
              </w:rPr>
              <w:t>外銷</w:t>
            </w:r>
            <w:r w:rsidR="00730B93" w:rsidRPr="00CF67E8">
              <w:rPr>
                <w:rFonts w:ascii="標楷體" w:eastAsia="標楷體" w:hAnsi="標楷體" w:hint="eastAsia"/>
              </w:rPr>
              <w:t>供應</w:t>
            </w:r>
            <w:r w:rsidR="00730B93" w:rsidRPr="00C54DC8">
              <w:rPr>
                <w:rFonts w:ascii="標楷體" w:eastAsia="標楷體" w:hAnsi="標楷體" w:hint="eastAsia"/>
                <w:color w:val="000000" w:themeColor="text1"/>
              </w:rPr>
              <w:t>鏈之生產者，</w:t>
            </w:r>
            <w:r w:rsidR="00ED3DC5" w:rsidRPr="00C54DC8">
              <w:rPr>
                <w:rFonts w:ascii="標楷體" w:eastAsia="標楷體" w:hAnsi="標楷體" w:hint="eastAsia"/>
                <w:color w:val="000000" w:themeColor="text1"/>
              </w:rPr>
              <w:t>應另</w:t>
            </w:r>
            <w:r w:rsidR="00730B93" w:rsidRPr="00C54DC8">
              <w:rPr>
                <w:rFonts w:ascii="標楷體" w:eastAsia="標楷體" w:hAnsi="標楷體" w:hint="eastAsia"/>
                <w:color w:val="000000" w:themeColor="text1"/>
              </w:rPr>
              <w:t>檢附與合作業者之供應契約等證明文件</w:t>
            </w:r>
          </w:p>
          <w:p w14:paraId="1CF6DFA3" w14:textId="21805DC1" w:rsidR="0093550E" w:rsidRPr="00C54DC8" w:rsidRDefault="000353CC" w:rsidP="00730B93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C54DC8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781AB8" w:rsidRPr="00C54DC8">
              <w:rPr>
                <w:rFonts w:ascii="標楷體" w:eastAsia="標楷體" w:hAnsi="標楷體" w:hint="eastAsia"/>
                <w:color w:val="000000" w:themeColor="text1"/>
              </w:rPr>
              <w:t>○</w:t>
            </w:r>
            <w:r w:rsidR="0093550E" w:rsidRPr="00C54DC8">
              <w:rPr>
                <w:rFonts w:ascii="標楷體" w:eastAsia="標楷體" w:hAnsi="標楷體" w:hint="eastAsia"/>
                <w:color w:val="000000" w:themeColor="text1"/>
              </w:rPr>
              <w:t>農業部「花卉產業受美國提高關稅影響其外銷與營運資格認定函」</w:t>
            </w:r>
          </w:p>
          <w:p w14:paraId="5A5E9303" w14:textId="572099F3" w:rsidR="00E15463" w:rsidRPr="000E7F10" w:rsidRDefault="00E15463" w:rsidP="00ED3DC5">
            <w:pPr>
              <w:pStyle w:val="Textbody"/>
              <w:spacing w:line="320" w:lineRule="exact"/>
              <w:ind w:left="240" w:hanging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 估價單至少3家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(申請增設之冷鏈設施（備）</w:t>
            </w:r>
            <w:r w:rsidRPr="000E7F10">
              <w:rPr>
                <w:rFonts w:ascii="標楷體" w:eastAsia="標楷體" w:hAnsi="標楷體"/>
                <w:b/>
                <w:color w:val="000000" w:themeColor="text1"/>
                <w:kern w:val="0"/>
              </w:rPr>
              <w:t>非屬</w:t>
            </w:r>
            <w:r w:rsidRPr="000E7F10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「農業部主管計畫補助基準」所列之補助項目，需檢附至少3家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估價單</w:t>
            </w:r>
            <w:r w:rsidRPr="000E7F1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需請申請單位具體說明或提</w:t>
            </w:r>
            <w:r w:rsidR="008C5C48"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供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相關型錄或參考成品照片等資料以供審核時，申請單位應</w:t>
            </w:r>
            <w:r w:rsidR="008C5C48"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請說明及提供</w:t>
            </w:r>
            <w:r w:rsidRPr="000E7F10">
              <w:rPr>
                <w:rFonts w:ascii="標楷體" w:eastAsia="標楷體" w:hAnsi="標楷體"/>
                <w:b/>
                <w:color w:val="000000" w:themeColor="text1"/>
              </w:rPr>
              <w:t>)</w:t>
            </w:r>
          </w:p>
          <w:p w14:paraId="0EF1BDBD" w14:textId="7F527C2F" w:rsidR="00E6766E" w:rsidRPr="003458FD" w:rsidRDefault="00B9497E" w:rsidP="003458FD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  <w:r w:rsidR="001A0BB5" w:rsidRPr="000E7F10">
              <w:rPr>
                <w:rFonts w:ascii="標楷體" w:eastAsia="標楷體" w:hAnsi="標楷體" w:hint="eastAsia"/>
                <w:color w:val="000000" w:themeColor="text1"/>
              </w:rPr>
              <w:t>證明文件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025725" w:rsidRPr="000E7F1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</w:t>
            </w:r>
            <w:r w:rsidR="003458FD" w:rsidRPr="00E6766E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0E7F10" w:rsidRPr="000E7F10" w14:paraId="740AC67F" w14:textId="77777777" w:rsidTr="00E1206A">
        <w:trPr>
          <w:trHeight w:val="412"/>
          <w:jc w:val="center"/>
        </w:trPr>
        <w:tc>
          <w:tcPr>
            <w:tcW w:w="2064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12F67" w14:textId="77777777" w:rsidR="00B9497E" w:rsidRPr="000E7F10" w:rsidRDefault="00B9497E" w:rsidP="00B9497E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規劃</w:t>
            </w:r>
          </w:p>
          <w:p w14:paraId="6F9EA733" w14:textId="622FD71B" w:rsidR="00D219E2" w:rsidRPr="000E7F10" w:rsidRDefault="00B9497E" w:rsidP="00761B52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申請設施設備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13EA6" w14:textId="7D751376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補助項目</w:t>
            </w:r>
          </w:p>
        </w:tc>
        <w:tc>
          <w:tcPr>
            <w:tcW w:w="17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6B91" w14:textId="76650E71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總經費</w:t>
            </w:r>
          </w:p>
        </w:tc>
        <w:tc>
          <w:tcPr>
            <w:tcW w:w="197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6CC6" w14:textId="0E18C7DE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補助經費</w:t>
            </w:r>
          </w:p>
        </w:tc>
        <w:tc>
          <w:tcPr>
            <w:tcW w:w="213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282A" w14:textId="07929634" w:rsidR="00B9497E" w:rsidRPr="000E7F10" w:rsidRDefault="00B9497E" w:rsidP="0005471D">
            <w:pPr>
              <w:pStyle w:val="Textbody"/>
              <w:spacing w:line="320" w:lineRule="exact"/>
              <w:ind w:left="240" w:hanging="24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color w:val="000000" w:themeColor="text1"/>
              </w:rPr>
              <w:t>配合款</w:t>
            </w:r>
          </w:p>
        </w:tc>
      </w:tr>
      <w:tr w:rsidR="000E7F10" w:rsidRPr="000E7F10" w14:paraId="18FFFEBD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B40DA" w14:textId="77777777" w:rsidR="00B9497E" w:rsidRPr="000E7F10" w:rsidRDefault="00B9497E" w:rsidP="00B9497E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39F32" w14:textId="357599A4" w:rsidR="00B9497E" w:rsidRPr="000E7F10" w:rsidRDefault="005C060B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預冷設施(備)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1D40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0327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F0B4" w14:textId="77777777" w:rsidR="00B9497E" w:rsidRPr="000E7F10" w:rsidRDefault="00B9497E" w:rsidP="00B9497E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41A43504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93273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11ECC" w14:textId="69EEB903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/>
                <w:color w:val="000000" w:themeColor="text1"/>
              </w:rPr>
              <w:t>冷藏庫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5AB6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F9D1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B0F2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63AB2168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9C404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170F8" w14:textId="19060E38" w:rsidR="005C060B" w:rsidRPr="000E7F10" w:rsidRDefault="005C060B" w:rsidP="005C060B">
            <w:pPr>
              <w:pStyle w:val="Textbody"/>
              <w:spacing w:line="320" w:lineRule="exact"/>
              <w:ind w:rightChars="-142" w:right="-341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集貨場低溫環境分級、運輸及加工設施(備)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B7AD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6309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F510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1EAE24A2" w14:textId="77777777" w:rsidTr="00E1206A">
        <w:trPr>
          <w:trHeight w:val="412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18AF4" w14:textId="5D98C6C4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27621" w14:textId="305C09D1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運輸冷藏車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E20E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B75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87B0" w14:textId="33F4827E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2247CDFC" w14:textId="77777777" w:rsidTr="00E1206A">
        <w:trPr>
          <w:trHeight w:val="408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21C67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8250E" w14:textId="4184CAC6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低溫作業區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759F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3BC9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7A47" w14:textId="0BF5F876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2B2109EE" w14:textId="77777777" w:rsidTr="00E1206A">
        <w:trPr>
          <w:trHeight w:val="408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402B3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9C146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其他設施(備)</w:t>
            </w:r>
          </w:p>
          <w:p w14:paraId="1E8857F5" w14:textId="4D6BBFFE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8C5C48" w:rsidRPr="000E7F10">
              <w:rPr>
                <w:rFonts w:ascii="標楷體" w:eastAsia="標楷體" w:hAnsi="標楷體" w:hint="eastAsia"/>
                <w:color w:val="000000" w:themeColor="text1"/>
              </w:rPr>
              <w:t>請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自行增</w:t>
            </w:r>
            <w:r w:rsidR="008C5C48" w:rsidRPr="000E7F10">
              <w:rPr>
                <w:rFonts w:ascii="標楷體" w:eastAsia="標楷體" w:hAnsi="標楷體" w:hint="eastAsia"/>
                <w:color w:val="000000" w:themeColor="text1"/>
              </w:rPr>
              <w:t>列</w:t>
            </w:r>
            <w:r w:rsidRPr="000E7F10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1E0E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E6EF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F140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0E7F10" w:rsidRPr="000E7F10" w14:paraId="0DC1F54F" w14:textId="77777777" w:rsidTr="00E1206A">
        <w:trPr>
          <w:trHeight w:val="369"/>
          <w:jc w:val="center"/>
        </w:trPr>
        <w:tc>
          <w:tcPr>
            <w:tcW w:w="2064" w:type="dxa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0E5F" w14:textId="77777777" w:rsidR="005C060B" w:rsidRPr="000E7F10" w:rsidRDefault="005C060B" w:rsidP="005C060B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F4390" w14:textId="17A0F843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0E7F10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總計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737F5EA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8E20BEA" w14:textId="77777777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E521379" w14:textId="6ED7C89C" w:rsidR="005C060B" w:rsidRPr="000E7F10" w:rsidRDefault="005C060B" w:rsidP="005C060B">
            <w:pPr>
              <w:pStyle w:val="Textbody"/>
              <w:spacing w:line="320" w:lineRule="exact"/>
              <w:ind w:left="240" w:hanging="240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</w:tbl>
    <w:p w14:paraId="72EBFA9F" w14:textId="62D31CCA" w:rsidR="00296A7F" w:rsidRPr="00B01372" w:rsidRDefault="007079A4" w:rsidP="00B01372">
      <w:pPr>
        <w:spacing w:beforeLines="50" w:before="180" w:after="120" w:line="400" w:lineRule="exact"/>
        <w:ind w:leftChars="-354" w:left="-2" w:rightChars="-260" w:right="-624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聲明</w:t>
      </w:r>
      <w:r w:rsidR="00B9497E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9497E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本申請</w:t>
      </w:r>
      <w:r w:rsidR="001A0BB5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EA300C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詳閱且同意遵守</w:t>
      </w:r>
      <w:r w:rsidR="00E6766E" w:rsidRPr="0093550E">
        <w:rPr>
          <w:rFonts w:ascii="標楷體" w:eastAsia="標楷體" w:hAnsi="標楷體" w:hint="eastAsia"/>
          <w:color w:val="000000" w:themeColor="text1"/>
          <w:sz w:val="28"/>
          <w:szCs w:val="28"/>
        </w:rPr>
        <w:t>「農業部因應美國關稅花卉產業支持措施作業原則」規定，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B9497E"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聲明以上所檢附資料皆與事實相符，若有造假之情事，願負一切法律責任並退還全數補助款，絕不異議。</w:t>
      </w:r>
    </w:p>
    <w:p w14:paraId="4EA53492" w14:textId="2B29C9D8" w:rsidR="001A0BB5" w:rsidRPr="000E7F10" w:rsidRDefault="00B9497E" w:rsidP="00D219E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申請人簽名(章)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輔導單位簽章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</w:t>
      </w:r>
    </w:p>
    <w:p w14:paraId="704BEDAA" w14:textId="77777777" w:rsidR="00C41D4E" w:rsidRDefault="00B9497E" w:rsidP="00D219E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申請日期：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年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月  </w:t>
      </w:r>
      <w:r w:rsidR="00E6766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0E7F1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03291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</w:p>
    <w:p w14:paraId="30D33684" w14:textId="77777777" w:rsidR="00761B52" w:rsidRDefault="00761B52" w:rsidP="00761B52">
      <w:pPr>
        <w:adjustRightInd w:val="0"/>
        <w:snapToGrid w:val="0"/>
        <w:spacing w:beforeLines="50" w:before="180" w:after="0" w:line="240" w:lineRule="auto"/>
        <w:ind w:leftChars="-354" w:left="-85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151869D" w14:textId="77777777" w:rsidR="008A5B91" w:rsidRDefault="008A5B91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08043BBA" w14:textId="77777777" w:rsidR="008A5B91" w:rsidRDefault="008A5B91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76D39C03" w14:textId="2FA5D5B5" w:rsidR="00761B52" w:rsidRPr="00761B52" w:rsidRDefault="00761B52" w:rsidP="00761B52">
      <w:pPr>
        <w:adjustRightInd w:val="0"/>
        <w:snapToGrid w:val="0"/>
        <w:spacing w:after="0" w:line="240" w:lineRule="auto"/>
        <w:ind w:leftChars="-354" w:left="-85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761B5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設施(備)補助基準及項目參考</w:t>
      </w:r>
    </w:p>
    <w:p w14:paraId="2F150DE9" w14:textId="77777777" w:rsidR="00761B52" w:rsidRPr="00761B52" w:rsidRDefault="00761B52" w:rsidP="00761B52">
      <w:pPr>
        <w:adjustRightInd w:val="0"/>
        <w:snapToGrid w:val="0"/>
        <w:spacing w:after="0" w:line="240" w:lineRule="auto"/>
        <w:ind w:leftChars="-175" w:left="144" w:hangingChars="235" w:hanging="564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一、</w:t>
      </w:r>
      <w:r w:rsidRPr="00761B52">
        <w:rPr>
          <w:rFonts w:ascii="標楷體" w:eastAsia="標楷體" w:hAnsi="標楷體" w:hint="eastAsia"/>
          <w:color w:val="000000" w:themeColor="text1"/>
        </w:rPr>
        <w:tab/>
        <w:t>補助比率及總補助總金額上限</w:t>
      </w:r>
    </w:p>
    <w:p w14:paraId="55C36FFF" w14:textId="384E5591" w:rsidR="00761B52" w:rsidRP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（一）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農民：補助比率以不超過</w:t>
      </w:r>
      <w:r>
        <w:rPr>
          <w:rFonts w:ascii="標楷體" w:eastAsia="標楷體" w:hAnsi="標楷體" w:hint="eastAsia"/>
          <w:color w:val="000000" w:themeColor="text1"/>
        </w:rPr>
        <w:t>4</w:t>
      </w:r>
      <w:r w:rsidRPr="00761B52">
        <w:rPr>
          <w:rFonts w:ascii="標楷體" w:eastAsia="標楷體" w:hAnsi="標楷體" w:hint="eastAsia"/>
          <w:color w:val="000000" w:themeColor="text1"/>
        </w:rPr>
        <w:t>0%為原則，以新臺幣500萬元為上限。</w:t>
      </w:r>
    </w:p>
    <w:p w14:paraId="45AC66FF" w14:textId="77777777" w:rsidR="00761B52" w:rsidRP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（二）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農民團體：補助比率以不超過60%為原則，以新臺幣1,000萬元為上限。</w:t>
      </w:r>
    </w:p>
    <w:p w14:paraId="3AEB76C9" w14:textId="16988E83" w:rsidR="00761B52" w:rsidRDefault="00761B52" w:rsidP="00761B52">
      <w:pPr>
        <w:adjustRightInd w:val="0"/>
        <w:snapToGrid w:val="0"/>
        <w:spacing w:after="0" w:line="240" w:lineRule="auto"/>
        <w:ind w:leftChars="-118" w:left="-283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（三）</w:t>
      </w:r>
      <w:r w:rsidRPr="00761B52">
        <w:rPr>
          <w:rFonts w:ascii="標楷體" w:eastAsia="標楷體" w:hAnsi="標楷體" w:hint="eastAsia"/>
          <w:color w:val="000000" w:themeColor="text1"/>
        </w:rPr>
        <w:tab/>
        <w:t>農企業：補助比率以不超過50%為原則，以新臺幣1,000</w:t>
      </w:r>
      <w:r w:rsidR="00037548">
        <w:rPr>
          <w:rFonts w:ascii="標楷體" w:eastAsia="標楷體" w:hAnsi="標楷體" w:hint="eastAsia"/>
          <w:color w:val="000000" w:themeColor="text1"/>
        </w:rPr>
        <w:t>萬</w:t>
      </w:r>
      <w:r w:rsidRPr="00761B52">
        <w:rPr>
          <w:rFonts w:ascii="標楷體" w:eastAsia="標楷體" w:hAnsi="標楷體" w:hint="eastAsia"/>
          <w:color w:val="000000" w:themeColor="text1"/>
        </w:rPr>
        <w:t>元為上限。</w:t>
      </w:r>
    </w:p>
    <w:p w14:paraId="7EF357F1" w14:textId="200E4D86" w:rsidR="00761B52" w:rsidRDefault="00761B52" w:rsidP="00761B52">
      <w:pPr>
        <w:adjustRightInd w:val="0"/>
        <w:snapToGrid w:val="0"/>
        <w:spacing w:beforeLines="50" w:before="180" w:after="0" w:line="240" w:lineRule="auto"/>
        <w:ind w:leftChars="-175" w:left="144" w:hangingChars="235" w:hanging="564"/>
        <w:rPr>
          <w:rFonts w:ascii="標楷體" w:eastAsia="標楷體" w:hAnsi="標楷體"/>
          <w:color w:val="000000" w:themeColor="text1"/>
        </w:rPr>
      </w:pPr>
      <w:r w:rsidRPr="00761B52">
        <w:rPr>
          <w:rFonts w:ascii="標楷體" w:eastAsia="標楷體" w:hAnsi="標楷體" w:hint="eastAsia"/>
          <w:color w:val="000000" w:themeColor="text1"/>
        </w:rPr>
        <w:t>二、</w:t>
      </w:r>
      <w:r w:rsidRPr="00761B52">
        <w:rPr>
          <w:rFonts w:ascii="標楷體" w:eastAsia="標楷體" w:hAnsi="標楷體" w:hint="eastAsia"/>
          <w:color w:val="000000" w:themeColor="text1"/>
        </w:rPr>
        <w:tab/>
      </w:r>
      <w:r w:rsidR="008A5B91">
        <w:rPr>
          <w:rFonts w:ascii="標楷體" w:eastAsia="標楷體" w:hAnsi="標楷體" w:hint="eastAsia"/>
          <w:color w:val="000000" w:themeColor="text1"/>
        </w:rPr>
        <w:t>參考</w:t>
      </w:r>
      <w:r w:rsidRPr="00761B52">
        <w:rPr>
          <w:rFonts w:ascii="標楷體" w:eastAsia="標楷體" w:hAnsi="標楷體" w:hint="eastAsia"/>
          <w:color w:val="000000" w:themeColor="text1"/>
        </w:rPr>
        <w:t>補助項目及最高補助額度</w:t>
      </w:r>
    </w:p>
    <w:tbl>
      <w:tblPr>
        <w:tblStyle w:val="af7"/>
        <w:tblpPr w:leftFromText="180" w:rightFromText="180" w:vertAnchor="text" w:horzAnchor="margin" w:tblpY="116"/>
        <w:tblW w:w="9067" w:type="dxa"/>
        <w:tblLook w:val="04A0" w:firstRow="1" w:lastRow="0" w:firstColumn="1" w:lastColumn="0" w:noHBand="0" w:noVBand="1"/>
      </w:tblPr>
      <w:tblGrid>
        <w:gridCol w:w="1710"/>
        <w:gridCol w:w="456"/>
        <w:gridCol w:w="1940"/>
        <w:gridCol w:w="1701"/>
        <w:gridCol w:w="1701"/>
        <w:gridCol w:w="1559"/>
      </w:tblGrid>
      <w:tr w:rsidR="00EA41D4" w:rsidRPr="001D04CA" w14:paraId="7C4762DE" w14:textId="77777777" w:rsidTr="00EA41D4">
        <w:trPr>
          <w:trHeight w:val="126"/>
          <w:tblHeader/>
        </w:trPr>
        <w:tc>
          <w:tcPr>
            <w:tcW w:w="4106" w:type="dxa"/>
            <w:gridSpan w:val="3"/>
            <w:vMerge w:val="restart"/>
            <w:shd w:val="clear" w:color="auto" w:fill="F2F2F2" w:themeFill="background1" w:themeFillShade="F2"/>
            <w:vAlign w:val="center"/>
            <w:hideMark/>
          </w:tcPr>
          <w:p w14:paraId="4D2D4E81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kern w:val="0"/>
                <w:szCs w:val="24"/>
              </w:rPr>
              <w:t>補助項目</w:t>
            </w:r>
          </w:p>
        </w:tc>
        <w:tc>
          <w:tcPr>
            <w:tcW w:w="4961" w:type="dxa"/>
            <w:gridSpan w:val="3"/>
            <w:shd w:val="clear" w:color="auto" w:fill="F2F2F2" w:themeFill="background1" w:themeFillShade="F2"/>
            <w:vAlign w:val="center"/>
            <w:hideMark/>
          </w:tcPr>
          <w:p w14:paraId="5E299509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1D04CA">
              <w:rPr>
                <w:rFonts w:ascii="標楷體" w:eastAsia="標楷體" w:hAnsi="標楷體" w:cs="Times New Roman" w:hint="eastAsia"/>
                <w:kern w:val="0"/>
                <w:szCs w:val="24"/>
              </w:rPr>
              <w:t>最高補助額度</w:t>
            </w:r>
          </w:p>
        </w:tc>
      </w:tr>
      <w:tr w:rsidR="00EA41D4" w:rsidRPr="001D04CA" w14:paraId="4E2F2FB3" w14:textId="77777777" w:rsidTr="00EA41D4">
        <w:trPr>
          <w:trHeight w:val="246"/>
          <w:tblHeader/>
        </w:trPr>
        <w:tc>
          <w:tcPr>
            <w:tcW w:w="4106" w:type="dxa"/>
            <w:gridSpan w:val="3"/>
            <w:vMerge/>
            <w:shd w:val="clear" w:color="auto" w:fill="F2F2F2" w:themeFill="background1" w:themeFillShade="F2"/>
            <w:vAlign w:val="center"/>
          </w:tcPr>
          <w:p w14:paraId="59A8CE5E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C01BF65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農民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1857F7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農民團體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2F36325" w14:textId="77777777" w:rsidR="00EA41D4" w:rsidRPr="001D04CA" w:rsidRDefault="00EA41D4" w:rsidP="00EA41D4">
            <w:pPr>
              <w:autoSpaceDE w:val="0"/>
              <w:autoSpaceDN w:val="0"/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農企業</w:t>
            </w:r>
          </w:p>
        </w:tc>
      </w:tr>
      <w:tr w:rsidR="00EA41D4" w:rsidRPr="001D04CA" w14:paraId="3AEE3217" w14:textId="77777777" w:rsidTr="00EA41D4">
        <w:trPr>
          <w:trHeight w:val="857"/>
        </w:trPr>
        <w:tc>
          <w:tcPr>
            <w:tcW w:w="1710" w:type="dxa"/>
            <w:vAlign w:val="center"/>
          </w:tcPr>
          <w:p w14:paraId="0345B4C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標楷體"/>
              </w:rPr>
            </w:pPr>
            <w:r w:rsidRPr="001D04CA">
              <w:rPr>
                <w:rFonts w:ascii="標楷體" w:eastAsia="標楷體" w:hAnsi="標楷體" w:cs="標楷體" w:hint="eastAsia"/>
              </w:rPr>
              <w:t>預冷設施(備)</w:t>
            </w:r>
          </w:p>
        </w:tc>
        <w:tc>
          <w:tcPr>
            <w:tcW w:w="2396" w:type="dxa"/>
            <w:gridSpan w:val="2"/>
            <w:vAlign w:val="center"/>
          </w:tcPr>
          <w:p w14:paraId="2435237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  <w:szCs w:val="24"/>
              </w:rPr>
              <w:t>頂吸式壓差預冷設備</w:t>
            </w:r>
          </w:p>
        </w:tc>
        <w:tc>
          <w:tcPr>
            <w:tcW w:w="1701" w:type="dxa"/>
            <w:vAlign w:val="center"/>
          </w:tcPr>
          <w:p w14:paraId="259E58A9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8萬元/組</w:t>
            </w:r>
          </w:p>
        </w:tc>
        <w:tc>
          <w:tcPr>
            <w:tcW w:w="1701" w:type="dxa"/>
            <w:vAlign w:val="center"/>
          </w:tcPr>
          <w:p w14:paraId="46BC205D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  <w:tc>
          <w:tcPr>
            <w:tcW w:w="1559" w:type="dxa"/>
            <w:vAlign w:val="center"/>
          </w:tcPr>
          <w:p w14:paraId="3A3268E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10萬元/組</w:t>
            </w:r>
          </w:p>
        </w:tc>
      </w:tr>
      <w:tr w:rsidR="00EA41D4" w:rsidRPr="001D04CA" w14:paraId="300E764D" w14:textId="77777777" w:rsidTr="00EA41D4">
        <w:trPr>
          <w:trHeight w:val="415"/>
        </w:trPr>
        <w:tc>
          <w:tcPr>
            <w:tcW w:w="1710" w:type="dxa"/>
            <w:vMerge w:val="restart"/>
            <w:vAlign w:val="center"/>
          </w:tcPr>
          <w:p w14:paraId="5F04789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冷藏庫設施（備）</w:t>
            </w:r>
          </w:p>
        </w:tc>
        <w:tc>
          <w:tcPr>
            <w:tcW w:w="2396" w:type="dxa"/>
            <w:gridSpan w:val="2"/>
            <w:vAlign w:val="center"/>
          </w:tcPr>
          <w:p w14:paraId="499329B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組合式冷藏庫</w:t>
            </w:r>
          </w:p>
        </w:tc>
        <w:tc>
          <w:tcPr>
            <w:tcW w:w="1701" w:type="dxa"/>
            <w:vAlign w:val="center"/>
          </w:tcPr>
          <w:p w14:paraId="2DB380A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2.88萬元/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701" w:type="dxa"/>
            <w:vAlign w:val="center"/>
          </w:tcPr>
          <w:p w14:paraId="5A5AA11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4.32萬元/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559" w:type="dxa"/>
            <w:vAlign w:val="center"/>
          </w:tcPr>
          <w:p w14:paraId="61E1D753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3.6萬元/坪</w:t>
            </w:r>
          </w:p>
        </w:tc>
      </w:tr>
      <w:tr w:rsidR="00EA41D4" w:rsidRPr="001D04CA" w14:paraId="026B2108" w14:textId="77777777" w:rsidTr="00EA41D4">
        <w:trPr>
          <w:trHeight w:val="407"/>
        </w:trPr>
        <w:tc>
          <w:tcPr>
            <w:tcW w:w="1710" w:type="dxa"/>
            <w:vMerge/>
            <w:vAlign w:val="center"/>
          </w:tcPr>
          <w:p w14:paraId="35DD381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02BCEB0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冷藏庫機組更新</w:t>
            </w:r>
          </w:p>
        </w:tc>
        <w:tc>
          <w:tcPr>
            <w:tcW w:w="1701" w:type="dxa"/>
            <w:vAlign w:val="center"/>
          </w:tcPr>
          <w:p w14:paraId="24920367" w14:textId="725800D2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701" w:type="dxa"/>
            <w:vAlign w:val="center"/>
          </w:tcPr>
          <w:p w14:paraId="10994A4F" w14:textId="6DF3E409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  <w:tc>
          <w:tcPr>
            <w:tcW w:w="1559" w:type="dxa"/>
            <w:vAlign w:val="center"/>
          </w:tcPr>
          <w:p w14:paraId="63C4728B" w14:textId="76BB08FA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="00EA41D4" w:rsidRPr="001D04CA">
              <w:rPr>
                <w:rFonts w:ascii="標楷體" w:eastAsia="標楷體" w:hAnsi="標楷體" w:hint="eastAsia"/>
                <w:color w:val="000000" w:themeColor="text1"/>
              </w:rPr>
              <w:t>坪</w:t>
            </w:r>
          </w:p>
        </w:tc>
      </w:tr>
      <w:tr w:rsidR="00EA41D4" w:rsidRPr="001D04CA" w14:paraId="52A788E2" w14:textId="77777777" w:rsidTr="00EA41D4">
        <w:trPr>
          <w:trHeight w:val="413"/>
        </w:trPr>
        <w:tc>
          <w:tcPr>
            <w:tcW w:w="1710" w:type="dxa"/>
            <w:vMerge w:val="restart"/>
            <w:vAlign w:val="center"/>
          </w:tcPr>
          <w:p w14:paraId="62DEDDE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  <w:w w:val="95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w w:val="95"/>
              </w:rPr>
              <w:t>集貨場低溫環境分級、運輸及加工設施(備)</w:t>
            </w:r>
          </w:p>
        </w:tc>
        <w:tc>
          <w:tcPr>
            <w:tcW w:w="2396" w:type="dxa"/>
            <w:gridSpan w:val="2"/>
            <w:vAlign w:val="center"/>
          </w:tcPr>
          <w:p w14:paraId="1AF421B8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w w:val="95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</w:rPr>
              <w:t>電動</w:t>
            </w:r>
            <w:r w:rsidRPr="001D04CA">
              <w:rPr>
                <w:rFonts w:ascii="標楷體" w:eastAsia="標楷體" w:hAnsi="標楷體" w:cs="標楷體"/>
              </w:rPr>
              <w:t>堆高機</w:t>
            </w:r>
          </w:p>
        </w:tc>
        <w:tc>
          <w:tcPr>
            <w:tcW w:w="1701" w:type="dxa"/>
            <w:vAlign w:val="center"/>
          </w:tcPr>
          <w:p w14:paraId="22BE53CE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33.6/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7AA1D60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50.4/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2D9BF234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41CBC778" w14:textId="77777777" w:rsidTr="00EA41D4">
        <w:tc>
          <w:tcPr>
            <w:tcW w:w="1710" w:type="dxa"/>
            <w:vMerge/>
            <w:vAlign w:val="center"/>
          </w:tcPr>
          <w:p w14:paraId="003B37B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7AD4693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標楷體" w:hint="eastAsia"/>
              </w:rPr>
              <w:t>電動</w:t>
            </w:r>
            <w:r w:rsidRPr="001D04CA">
              <w:rPr>
                <w:rFonts w:ascii="標楷體" w:eastAsia="標楷體" w:hAnsi="標楷體" w:cs="標楷體"/>
              </w:rPr>
              <w:t>拖板車</w:t>
            </w:r>
          </w:p>
        </w:tc>
        <w:tc>
          <w:tcPr>
            <w:tcW w:w="1701" w:type="dxa"/>
            <w:vAlign w:val="center"/>
          </w:tcPr>
          <w:p w14:paraId="41D5AD70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12萬元/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3D6B81F9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18萬元/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6065F097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15萬元/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0BD57E7C" w14:textId="77777777" w:rsidTr="00EA41D4">
        <w:trPr>
          <w:trHeight w:val="597"/>
        </w:trPr>
        <w:tc>
          <w:tcPr>
            <w:tcW w:w="1710" w:type="dxa"/>
            <w:vMerge w:val="restart"/>
            <w:vAlign w:val="center"/>
          </w:tcPr>
          <w:p w14:paraId="41B00EA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</w:rPr>
              <w:t>運輸冷藏車</w:t>
            </w:r>
          </w:p>
        </w:tc>
        <w:tc>
          <w:tcPr>
            <w:tcW w:w="456" w:type="dxa"/>
            <w:vMerge w:val="restart"/>
            <w:vAlign w:val="center"/>
          </w:tcPr>
          <w:p w14:paraId="1A2FD2A6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標楷體"/>
              </w:rPr>
              <w:t>冷藏車</w:t>
            </w:r>
          </w:p>
        </w:tc>
        <w:tc>
          <w:tcPr>
            <w:tcW w:w="1940" w:type="dxa"/>
            <w:vAlign w:val="center"/>
          </w:tcPr>
          <w:p w14:paraId="37B0EEF1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3.5公噸以下</w:t>
            </w:r>
          </w:p>
        </w:tc>
        <w:tc>
          <w:tcPr>
            <w:tcW w:w="1701" w:type="dxa"/>
            <w:vAlign w:val="center"/>
          </w:tcPr>
          <w:p w14:paraId="19CB55B7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38.4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28A40FDE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57.6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39018EF1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48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54583358" w14:textId="77777777" w:rsidTr="00EA41D4">
        <w:trPr>
          <w:trHeight w:val="560"/>
        </w:trPr>
        <w:tc>
          <w:tcPr>
            <w:tcW w:w="1710" w:type="dxa"/>
            <w:vMerge/>
            <w:vAlign w:val="center"/>
          </w:tcPr>
          <w:p w14:paraId="186200B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56" w:type="dxa"/>
            <w:vMerge/>
            <w:vAlign w:val="center"/>
          </w:tcPr>
          <w:p w14:paraId="02C3142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940" w:type="dxa"/>
            <w:vAlign w:val="center"/>
          </w:tcPr>
          <w:p w14:paraId="10E8C635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標楷體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</w:t>
            </w:r>
            <w:r>
              <w:rPr>
                <w:rFonts w:ascii="標楷體" w:eastAsia="標楷體" w:hAnsi="標楷體" w:cs="Times New Roman" w:hint="eastAsia"/>
                <w:szCs w:val="24"/>
              </w:rPr>
              <w:t>(不含)以上</w:t>
            </w:r>
          </w:p>
        </w:tc>
        <w:tc>
          <w:tcPr>
            <w:tcW w:w="1701" w:type="dxa"/>
            <w:vAlign w:val="center"/>
          </w:tcPr>
          <w:p w14:paraId="4D088EE9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320萬元/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701" w:type="dxa"/>
            <w:vAlign w:val="center"/>
          </w:tcPr>
          <w:p w14:paraId="5C5F5F34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480萬元/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  <w:tc>
          <w:tcPr>
            <w:tcW w:w="1559" w:type="dxa"/>
            <w:vAlign w:val="center"/>
          </w:tcPr>
          <w:p w14:paraId="51D4309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400萬元/</w:t>
            </w:r>
            <w:r w:rsidRPr="001D04CA">
              <w:rPr>
                <w:rFonts w:ascii="標楷體" w:eastAsia="標楷體" w:hAnsi="標楷體" w:hint="eastAsia"/>
                <w:color w:val="000000" w:themeColor="text1"/>
              </w:rPr>
              <w:t>臺</w:t>
            </w:r>
          </w:p>
        </w:tc>
      </w:tr>
      <w:tr w:rsidR="00EA41D4" w:rsidRPr="001D04CA" w14:paraId="15D27554" w14:textId="77777777" w:rsidTr="00EA41D4">
        <w:trPr>
          <w:trHeight w:val="563"/>
        </w:trPr>
        <w:tc>
          <w:tcPr>
            <w:tcW w:w="1710" w:type="dxa"/>
            <w:vMerge/>
            <w:vAlign w:val="center"/>
          </w:tcPr>
          <w:p w14:paraId="56B69CCC" w14:textId="77777777" w:rsidR="00EA41D4" w:rsidRPr="001D04CA" w:rsidRDefault="00EA41D4" w:rsidP="00EA41D4">
            <w:pPr>
              <w:adjustRightInd w:val="0"/>
              <w:snapToGrid w:val="0"/>
              <w:spacing w:beforeLines="0"/>
              <w:rPr>
                <w:rFonts w:ascii="標楷體" w:eastAsia="標楷體" w:hAnsi="標楷體" w:cs="Times New Roman"/>
              </w:rPr>
            </w:pPr>
          </w:p>
        </w:tc>
        <w:tc>
          <w:tcPr>
            <w:tcW w:w="456" w:type="dxa"/>
            <w:vMerge w:val="restart"/>
            <w:vAlign w:val="center"/>
          </w:tcPr>
          <w:p w14:paraId="36AA122E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冷藏車廂</w:t>
            </w:r>
          </w:p>
        </w:tc>
        <w:tc>
          <w:tcPr>
            <w:tcW w:w="1940" w:type="dxa"/>
            <w:vAlign w:val="center"/>
          </w:tcPr>
          <w:p w14:paraId="358840E9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3.5公噸以下</w:t>
            </w:r>
          </w:p>
        </w:tc>
        <w:tc>
          <w:tcPr>
            <w:tcW w:w="1701" w:type="dxa"/>
            <w:vAlign w:val="center"/>
          </w:tcPr>
          <w:p w14:paraId="472EE816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24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萬元/組</w:t>
            </w:r>
          </w:p>
        </w:tc>
        <w:tc>
          <w:tcPr>
            <w:tcW w:w="1701" w:type="dxa"/>
            <w:vAlign w:val="center"/>
          </w:tcPr>
          <w:p w14:paraId="6D8A6BBB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36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萬元/組</w:t>
            </w:r>
          </w:p>
        </w:tc>
        <w:tc>
          <w:tcPr>
            <w:tcW w:w="1559" w:type="dxa"/>
            <w:vAlign w:val="center"/>
          </w:tcPr>
          <w:p w14:paraId="7253D9AB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30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</w:tr>
      <w:tr w:rsidR="00EA41D4" w:rsidRPr="001D04CA" w14:paraId="253718AC" w14:textId="77777777" w:rsidTr="00EA41D4">
        <w:trPr>
          <w:trHeight w:val="635"/>
        </w:trPr>
        <w:tc>
          <w:tcPr>
            <w:tcW w:w="1710" w:type="dxa"/>
            <w:vMerge/>
            <w:vAlign w:val="center"/>
          </w:tcPr>
          <w:p w14:paraId="45EBC2E6" w14:textId="77777777" w:rsidR="00EA41D4" w:rsidRPr="001D04CA" w:rsidRDefault="00EA41D4" w:rsidP="00EA41D4">
            <w:pPr>
              <w:adjustRightInd w:val="0"/>
              <w:snapToGrid w:val="0"/>
              <w:spacing w:beforeLines="0"/>
              <w:rPr>
                <w:rFonts w:ascii="標楷體" w:eastAsia="標楷體" w:hAnsi="標楷體" w:cs="Times New Roman"/>
              </w:rPr>
            </w:pPr>
          </w:p>
        </w:tc>
        <w:tc>
          <w:tcPr>
            <w:tcW w:w="456" w:type="dxa"/>
            <w:vMerge/>
            <w:vAlign w:val="center"/>
          </w:tcPr>
          <w:p w14:paraId="00A0D1EB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940" w:type="dxa"/>
            <w:vAlign w:val="center"/>
          </w:tcPr>
          <w:p w14:paraId="34A1C81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</w:rPr>
            </w:pPr>
            <w:r w:rsidRPr="001D04CA">
              <w:rPr>
                <w:rFonts w:ascii="標楷體" w:eastAsia="標楷體" w:hAnsi="標楷體" w:cs="Times New Roman" w:hint="eastAsia"/>
                <w:szCs w:val="24"/>
              </w:rPr>
              <w:t>3.5公噸</w:t>
            </w:r>
            <w:r>
              <w:rPr>
                <w:rFonts w:ascii="標楷體" w:eastAsia="標楷體" w:hAnsi="標楷體" w:cs="Times New Roman" w:hint="eastAsia"/>
                <w:szCs w:val="24"/>
              </w:rPr>
              <w:t>(不含)以上</w:t>
            </w:r>
          </w:p>
        </w:tc>
        <w:tc>
          <w:tcPr>
            <w:tcW w:w="1701" w:type="dxa"/>
            <w:vAlign w:val="center"/>
          </w:tcPr>
          <w:p w14:paraId="3D86CCAA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72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萬元/組</w:t>
            </w:r>
          </w:p>
        </w:tc>
        <w:tc>
          <w:tcPr>
            <w:tcW w:w="1701" w:type="dxa"/>
            <w:vAlign w:val="center"/>
          </w:tcPr>
          <w:p w14:paraId="776669B6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108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萬元/組</w:t>
            </w:r>
          </w:p>
        </w:tc>
        <w:tc>
          <w:tcPr>
            <w:tcW w:w="1559" w:type="dxa"/>
            <w:vAlign w:val="center"/>
          </w:tcPr>
          <w:p w14:paraId="2EF26C72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90</w:t>
            </w:r>
            <w:r w:rsidRPr="001D04CA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萬元/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</w:tc>
      </w:tr>
      <w:tr w:rsidR="00EA41D4" w:rsidRPr="001D04CA" w14:paraId="2A05EB4A" w14:textId="77777777" w:rsidTr="00EA41D4">
        <w:trPr>
          <w:trHeight w:val="424"/>
        </w:trPr>
        <w:tc>
          <w:tcPr>
            <w:tcW w:w="1710" w:type="dxa"/>
            <w:vMerge w:val="restart"/>
            <w:vAlign w:val="center"/>
          </w:tcPr>
          <w:p w14:paraId="4DBA4E5C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低溫作業區</w:t>
            </w:r>
          </w:p>
        </w:tc>
        <w:tc>
          <w:tcPr>
            <w:tcW w:w="2396" w:type="dxa"/>
            <w:gridSpan w:val="2"/>
            <w:vAlign w:val="center"/>
          </w:tcPr>
          <w:p w14:paraId="7F5CEB05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含</w:t>
            </w:r>
            <w:r>
              <w:rPr>
                <w:rFonts w:ascii="標楷體" w:eastAsia="標楷體" w:hAnsi="標楷體" w:cs="Times New Roman" w:hint="eastAsia"/>
                <w:szCs w:val="24"/>
              </w:rPr>
              <w:t>製冷設備</w:t>
            </w:r>
            <w:r w:rsidRPr="008A5B91"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>
              <w:rPr>
                <w:rFonts w:ascii="標楷體" w:eastAsia="標楷體" w:hAnsi="標楷體" w:cs="Times New Roman" w:hint="eastAsia"/>
                <w:szCs w:val="24"/>
              </w:rPr>
              <w:t>庫板等</w:t>
            </w:r>
          </w:p>
        </w:tc>
        <w:tc>
          <w:tcPr>
            <w:tcW w:w="1701" w:type="dxa"/>
            <w:vAlign w:val="center"/>
          </w:tcPr>
          <w:p w14:paraId="2AB12996" w14:textId="70720BA9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1.6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701" w:type="dxa"/>
            <w:vAlign w:val="center"/>
          </w:tcPr>
          <w:p w14:paraId="69952240" w14:textId="4B954121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2.4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559" w:type="dxa"/>
            <w:vAlign w:val="center"/>
          </w:tcPr>
          <w:p w14:paraId="194FEB63" w14:textId="54012201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</w:tr>
      <w:tr w:rsidR="00EA41D4" w:rsidRPr="001D04CA" w14:paraId="270C1127" w14:textId="77777777" w:rsidTr="00EA41D4">
        <w:trPr>
          <w:trHeight w:val="402"/>
        </w:trPr>
        <w:tc>
          <w:tcPr>
            <w:tcW w:w="1710" w:type="dxa"/>
            <w:vMerge/>
            <w:vAlign w:val="center"/>
          </w:tcPr>
          <w:p w14:paraId="402043CF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30D63271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製冷</w:t>
            </w:r>
            <w:r w:rsidRPr="008A5B91">
              <w:rPr>
                <w:rFonts w:ascii="標楷體" w:eastAsia="標楷體" w:hAnsi="標楷體" w:cs="Times New Roman" w:hint="eastAsia"/>
                <w:szCs w:val="24"/>
              </w:rPr>
              <w:t>機組更新</w:t>
            </w:r>
          </w:p>
        </w:tc>
        <w:tc>
          <w:tcPr>
            <w:tcW w:w="1701" w:type="dxa"/>
            <w:vAlign w:val="center"/>
          </w:tcPr>
          <w:p w14:paraId="2459F584" w14:textId="4F09F4C2" w:rsidR="00EA41D4" w:rsidRPr="001D04CA" w:rsidRDefault="004F29DA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EA41D4">
              <w:rPr>
                <w:rFonts w:ascii="標楷體" w:eastAsia="標楷體" w:hAnsi="標楷體" w:hint="eastAsia"/>
                <w:color w:val="000000" w:themeColor="text1"/>
              </w:rPr>
              <w:t>.0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701" w:type="dxa"/>
            <w:vAlign w:val="center"/>
          </w:tcPr>
          <w:p w14:paraId="2A2C81FA" w14:textId="63C8BA38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EA41D4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56</w:t>
            </w:r>
            <w:r w:rsidR="00EA41D4" w:rsidRPr="000A3EC4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  <w:tc>
          <w:tcPr>
            <w:tcW w:w="1559" w:type="dxa"/>
            <w:vAlign w:val="center"/>
          </w:tcPr>
          <w:p w14:paraId="08831011" w14:textId="26BE4CAB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1.3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萬元/坪</w:t>
            </w:r>
          </w:p>
        </w:tc>
      </w:tr>
      <w:tr w:rsidR="00EA41D4" w:rsidRPr="001D04CA" w14:paraId="1C1A59A6" w14:textId="77777777" w:rsidTr="00EA41D4">
        <w:trPr>
          <w:trHeight w:val="421"/>
        </w:trPr>
        <w:tc>
          <w:tcPr>
            <w:tcW w:w="1710" w:type="dxa"/>
            <w:vMerge w:val="restart"/>
            <w:vAlign w:val="center"/>
          </w:tcPr>
          <w:p w14:paraId="14FAC8C2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其他設施(備)</w:t>
            </w:r>
          </w:p>
        </w:tc>
        <w:tc>
          <w:tcPr>
            <w:tcW w:w="2396" w:type="dxa"/>
            <w:gridSpan w:val="2"/>
            <w:vAlign w:val="center"/>
          </w:tcPr>
          <w:p w14:paraId="73F467CE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51D65">
              <w:rPr>
                <w:rFonts w:ascii="標楷體" w:eastAsia="標楷體" w:hAnsi="標楷體" w:hint="eastAsia"/>
              </w:rPr>
              <w:t>發電機</w:t>
            </w:r>
          </w:p>
        </w:tc>
        <w:tc>
          <w:tcPr>
            <w:tcW w:w="1701" w:type="dxa"/>
            <w:vAlign w:val="center"/>
          </w:tcPr>
          <w:p w14:paraId="023F45EC" w14:textId="217281EF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60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  <w:tc>
          <w:tcPr>
            <w:tcW w:w="1701" w:type="dxa"/>
            <w:vAlign w:val="center"/>
          </w:tcPr>
          <w:p w14:paraId="506A1A6B" w14:textId="00D2E43B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90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  <w:tc>
          <w:tcPr>
            <w:tcW w:w="1559" w:type="dxa"/>
            <w:vAlign w:val="center"/>
          </w:tcPr>
          <w:p w14:paraId="118450BF" w14:textId="49A9B7D4" w:rsidR="00EA41D4" w:rsidRPr="001D04CA" w:rsidRDefault="004F29DA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75</w:t>
            </w:r>
            <w:r w:rsidR="00EA41D4" w:rsidRPr="008A5B91">
              <w:rPr>
                <w:rFonts w:ascii="標楷體" w:eastAsia="標楷體" w:hAnsi="標楷體" w:hint="eastAsia"/>
                <w:color w:val="000000" w:themeColor="text1"/>
              </w:rPr>
              <w:t>萬元/臺</w:t>
            </w:r>
          </w:p>
        </w:tc>
      </w:tr>
      <w:tr w:rsidR="00EA41D4" w:rsidRPr="001D04CA" w14:paraId="027E75D1" w14:textId="77777777" w:rsidTr="00EA41D4">
        <w:trPr>
          <w:trHeight w:val="1259"/>
        </w:trPr>
        <w:tc>
          <w:tcPr>
            <w:tcW w:w="1710" w:type="dxa"/>
            <w:vMerge/>
            <w:vAlign w:val="center"/>
          </w:tcPr>
          <w:p w14:paraId="39EDF9DD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lef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396" w:type="dxa"/>
            <w:gridSpan w:val="2"/>
            <w:vAlign w:val="center"/>
          </w:tcPr>
          <w:p w14:paraId="799774D7" w14:textId="77777777" w:rsidR="00EA41D4" w:rsidRPr="001D04CA" w:rsidRDefault="00EA41D4" w:rsidP="00EA41D4">
            <w:pPr>
              <w:adjustRightInd w:val="0"/>
              <w:snapToGrid w:val="0"/>
              <w:spacing w:beforeLine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A5B91">
              <w:rPr>
                <w:rFonts w:ascii="標楷體" w:eastAsia="標楷體" w:hAnsi="標楷體" w:cs="Times New Roman" w:hint="eastAsia"/>
                <w:szCs w:val="24"/>
              </w:rPr>
              <w:t>其他配合建構農產品冷鏈系統之設施(備)</w:t>
            </w:r>
          </w:p>
        </w:tc>
        <w:tc>
          <w:tcPr>
            <w:tcW w:w="4961" w:type="dxa"/>
            <w:gridSpan w:val="3"/>
            <w:vAlign w:val="center"/>
          </w:tcPr>
          <w:p w14:paraId="426A48FA" w14:textId="77777777" w:rsidR="00EA41D4" w:rsidRPr="001D04CA" w:rsidRDefault="00EA41D4" w:rsidP="00EA41D4">
            <w:pPr>
              <w:pStyle w:val="a9"/>
              <w:adjustRightInd w:val="0"/>
              <w:snapToGrid w:val="0"/>
              <w:spacing w:beforeLines="0"/>
              <w:ind w:left="0"/>
              <w:contextualSpacing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A5B91">
              <w:rPr>
                <w:rFonts w:ascii="標楷體" w:eastAsia="標楷體" w:hAnsi="標楷體" w:hint="eastAsia"/>
                <w:color w:val="000000" w:themeColor="text1"/>
              </w:rPr>
              <w:t>依「農業部主管計畫補助基準」辦理，倘非屬「農業部主管計畫補助基準」所列之補助項目，以3家估價單最低價者核算補助上限。</w:t>
            </w:r>
          </w:p>
        </w:tc>
      </w:tr>
    </w:tbl>
    <w:p w14:paraId="4394762C" w14:textId="498AE49B" w:rsidR="00EA41D4" w:rsidRPr="00761B52" w:rsidRDefault="00EA41D4" w:rsidP="00EA41D4">
      <w:pPr>
        <w:adjustRightInd w:val="0"/>
        <w:snapToGrid w:val="0"/>
        <w:spacing w:beforeLines="50" w:before="180" w:after="0" w:line="240" w:lineRule="auto"/>
        <w:ind w:left="710" w:hangingChars="296" w:hanging="710"/>
        <w:rPr>
          <w:rFonts w:ascii="標楷體" w:eastAsia="標楷體" w:hAnsi="標楷體"/>
          <w:color w:val="000000" w:themeColor="text1"/>
        </w:rPr>
      </w:pPr>
      <w:r w:rsidRPr="00EA41D4">
        <w:rPr>
          <w:rFonts w:ascii="標楷體" w:eastAsia="標楷體" w:hAnsi="標楷體" w:hint="eastAsia"/>
          <w:color w:val="000000" w:themeColor="text1"/>
        </w:rPr>
        <w:t>備註：</w:t>
      </w:r>
      <w:r>
        <w:rPr>
          <w:rFonts w:ascii="標楷體" w:eastAsia="標楷體" w:hAnsi="標楷體" w:hint="eastAsia"/>
          <w:color w:val="000000" w:themeColor="text1"/>
        </w:rPr>
        <w:t>相關品項可</w:t>
      </w:r>
      <w:r w:rsidRPr="00EA41D4">
        <w:rPr>
          <w:rFonts w:ascii="標楷體" w:eastAsia="標楷體" w:hAnsi="標楷體" w:hint="eastAsia"/>
          <w:color w:val="000000" w:themeColor="text1"/>
        </w:rPr>
        <w:t>參</w:t>
      </w:r>
      <w:r>
        <w:rPr>
          <w:rFonts w:ascii="標楷體" w:eastAsia="標楷體" w:hAnsi="標楷體" w:hint="eastAsia"/>
          <w:color w:val="000000" w:themeColor="text1"/>
        </w:rPr>
        <w:t>考</w:t>
      </w:r>
      <w:r w:rsidRPr="00EA41D4">
        <w:rPr>
          <w:rFonts w:ascii="標楷體" w:eastAsia="標楷體" w:hAnsi="標楷體" w:hint="eastAsia"/>
          <w:color w:val="000000" w:themeColor="text1"/>
        </w:rPr>
        <w:t>農糧署官網&gt;農糧業務&gt;冷鏈業務專區&gt;建構農產品冷鏈物流及品質確保示範體系計畫」農糧產品冷鏈設施（備）補助作業規範</w:t>
      </w:r>
    </w:p>
    <w:p w14:paraId="2C9A6606" w14:textId="77777777" w:rsidR="00EA41D4" w:rsidRDefault="00EA41D4" w:rsidP="00BE7DF1">
      <w:pPr>
        <w:keepNext/>
        <w:suppressAutoHyphens/>
        <w:autoSpaceDN w:val="0"/>
        <w:spacing w:before="180" w:after="180" w:line="276" w:lineRule="auto"/>
        <w:outlineLvl w:val="0"/>
        <w:rPr>
          <w:rFonts w:ascii="Times New Roman" w:eastAsia="標楷體" w:hAnsi="Times New Roman" w:cs="Times New Roman"/>
          <w:b/>
          <w:bCs/>
          <w:strike/>
          <w:color w:val="FF0000"/>
          <w:kern w:val="3"/>
          <w:sz w:val="28"/>
          <w:szCs w:val="28"/>
          <w14:ligatures w14:val="none"/>
        </w:rPr>
      </w:pPr>
    </w:p>
    <w:sectPr w:rsidR="00EA41D4" w:rsidSect="00730B93">
      <w:footerReference w:type="default" r:id="rId8"/>
      <w:pgSz w:w="11906" w:h="16838"/>
      <w:pgMar w:top="0" w:right="1418" w:bottom="993" w:left="1418" w:header="851" w:footer="49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218C3" w14:textId="77777777" w:rsidR="00716DDE" w:rsidRDefault="00716DDE" w:rsidP="008B25EF">
      <w:pPr>
        <w:spacing w:after="0" w:line="240" w:lineRule="auto"/>
      </w:pPr>
      <w:r>
        <w:separator/>
      </w:r>
    </w:p>
  </w:endnote>
  <w:endnote w:type="continuationSeparator" w:id="0">
    <w:p w14:paraId="7925DD3D" w14:textId="77777777" w:rsidR="00716DDE" w:rsidRDefault="00716DDE" w:rsidP="008B2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E2736" w14:textId="77777777" w:rsidR="00C41D4E" w:rsidRDefault="00C41D4E">
    <w:pPr>
      <w:pStyle w:val="af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5BA05" wp14:editId="3CAE277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444629253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6EE12B7C" w14:textId="77777777" w:rsidR="00C41D4E" w:rsidRDefault="00C41D4E">
                          <w:r>
                            <w:rPr>
                              <w:rStyle w:val="80"/>
                            </w:rPr>
                            <w:fldChar w:fldCharType="begin"/>
                          </w:r>
                          <w:r>
                            <w:rPr>
                              <w:rStyle w:val="80"/>
                            </w:rPr>
                            <w:instrText xml:space="preserve"> PAGE </w:instrText>
                          </w:r>
                          <w:r>
                            <w:rPr>
                              <w:rStyle w:val="80"/>
                            </w:rPr>
                            <w:fldChar w:fldCharType="separate"/>
                          </w:r>
                          <w:r>
                            <w:rPr>
                              <w:rStyle w:val="80"/>
                            </w:rPr>
                            <w:t>21</w:t>
                          </w:r>
                          <w:r>
                            <w:rPr>
                              <w:rStyle w:val="8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B5BA05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" filled="f" stroked="f">
              <v:textbox style="mso-fit-shape-to-text:t" inset="0,0,0,0">
                <w:txbxContent>
                  <w:p w14:paraId="6EE12B7C" w14:textId="77777777" w:rsidR="00C41D4E" w:rsidRDefault="00C41D4E">
                    <w:r>
                      <w:rPr>
                        <w:rStyle w:val="80"/>
                      </w:rPr>
                      <w:fldChar w:fldCharType="begin"/>
                    </w:r>
                    <w:r>
                      <w:rPr>
                        <w:rStyle w:val="80"/>
                      </w:rPr>
                      <w:instrText xml:space="preserve"> PAGE </w:instrText>
                    </w:r>
                    <w:r>
                      <w:rPr>
                        <w:rStyle w:val="80"/>
                      </w:rPr>
                      <w:fldChar w:fldCharType="separate"/>
                    </w:r>
                    <w:r>
                      <w:rPr>
                        <w:rStyle w:val="80"/>
                      </w:rPr>
                      <w:t>21</w:t>
                    </w:r>
                    <w:r>
                      <w:rPr>
                        <w:rStyle w:val="80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C6B0A" w14:textId="77777777" w:rsidR="00716DDE" w:rsidRDefault="00716DDE" w:rsidP="008B25EF">
      <w:pPr>
        <w:spacing w:after="0" w:line="240" w:lineRule="auto"/>
      </w:pPr>
      <w:r>
        <w:separator/>
      </w:r>
    </w:p>
  </w:footnote>
  <w:footnote w:type="continuationSeparator" w:id="0">
    <w:p w14:paraId="6318F799" w14:textId="77777777" w:rsidR="00716DDE" w:rsidRDefault="00716DDE" w:rsidP="008B2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53CC"/>
    <w:multiLevelType w:val="hybridMultilevel"/>
    <w:tmpl w:val="6520E4BA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7507D"/>
    <w:multiLevelType w:val="multilevel"/>
    <w:tmpl w:val="07E4FB48"/>
    <w:lvl w:ilvl="0">
      <w:numFmt w:val="bullet"/>
      <w:lvlText w:val="＊"/>
      <w:lvlJc w:val="left"/>
      <w:pPr>
        <w:ind w:left="480" w:hanging="48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07743053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2450CC"/>
    <w:multiLevelType w:val="multilevel"/>
    <w:tmpl w:val="B17437AE"/>
    <w:lvl w:ilvl="0">
      <w:start w:val="1"/>
      <w:numFmt w:val="decimal"/>
      <w:lvlText w:val="（%1）"/>
      <w:lvlJc w:val="left"/>
      <w:pPr>
        <w:ind w:left="480" w:hanging="480"/>
      </w:pPr>
      <w:rPr>
        <w:rFonts w:ascii="Times New Roman" w:eastAsia="標楷體" w:hAnsi="Times New Roman" w:cs="Times New Roman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131F25"/>
    <w:multiLevelType w:val="hybridMultilevel"/>
    <w:tmpl w:val="0CEE6E96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CB18F9"/>
    <w:multiLevelType w:val="hybridMultilevel"/>
    <w:tmpl w:val="B0BA420E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358457A4">
      <w:start w:val="1"/>
      <w:numFmt w:val="taiwaneseCountingThousand"/>
      <w:lvlText w:val="(%2)"/>
      <w:lvlJc w:val="left"/>
      <w:pPr>
        <w:ind w:left="480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A37E32"/>
    <w:multiLevelType w:val="hybridMultilevel"/>
    <w:tmpl w:val="3BA474DA"/>
    <w:lvl w:ilvl="0" w:tplc="358457A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DB96A8C"/>
    <w:multiLevelType w:val="hybridMultilevel"/>
    <w:tmpl w:val="50B0C5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850FD5"/>
    <w:multiLevelType w:val="hybridMultilevel"/>
    <w:tmpl w:val="346EEADE"/>
    <w:lvl w:ilvl="0" w:tplc="0409000F">
      <w:start w:val="1"/>
      <w:numFmt w:val="decimal"/>
      <w:lvlText w:val="%1."/>
      <w:lvlJc w:val="left"/>
      <w:pPr>
        <w:ind w:left="1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9" w15:restartNumberingAfterBreak="0">
    <w:nsid w:val="23C324AA"/>
    <w:multiLevelType w:val="hybridMultilevel"/>
    <w:tmpl w:val="9D02EF88"/>
    <w:lvl w:ilvl="0" w:tplc="0409000F">
      <w:start w:val="1"/>
      <w:numFmt w:val="decimal"/>
      <w:lvlText w:val="%1."/>
      <w:lvlJc w:val="left"/>
      <w:pPr>
        <w:ind w:left="13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42" w:hanging="480"/>
      </w:pPr>
    </w:lvl>
    <w:lvl w:ilvl="2" w:tplc="0409001B" w:tentative="1">
      <w:start w:val="1"/>
      <w:numFmt w:val="lowerRoman"/>
      <w:lvlText w:val="%3."/>
      <w:lvlJc w:val="right"/>
      <w:pPr>
        <w:ind w:left="2322" w:hanging="480"/>
      </w:pPr>
    </w:lvl>
    <w:lvl w:ilvl="3" w:tplc="0409000F" w:tentative="1">
      <w:start w:val="1"/>
      <w:numFmt w:val="decimal"/>
      <w:lvlText w:val="%4."/>
      <w:lvlJc w:val="left"/>
      <w:pPr>
        <w:ind w:left="2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2" w:hanging="480"/>
      </w:pPr>
    </w:lvl>
    <w:lvl w:ilvl="5" w:tplc="0409001B" w:tentative="1">
      <w:start w:val="1"/>
      <w:numFmt w:val="lowerRoman"/>
      <w:lvlText w:val="%6."/>
      <w:lvlJc w:val="right"/>
      <w:pPr>
        <w:ind w:left="3762" w:hanging="480"/>
      </w:pPr>
    </w:lvl>
    <w:lvl w:ilvl="6" w:tplc="0409000F" w:tentative="1">
      <w:start w:val="1"/>
      <w:numFmt w:val="decimal"/>
      <w:lvlText w:val="%7."/>
      <w:lvlJc w:val="left"/>
      <w:pPr>
        <w:ind w:left="4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2" w:hanging="480"/>
      </w:pPr>
    </w:lvl>
    <w:lvl w:ilvl="8" w:tplc="0409001B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0" w15:restartNumberingAfterBreak="0">
    <w:nsid w:val="24075CD8"/>
    <w:multiLevelType w:val="hybridMultilevel"/>
    <w:tmpl w:val="6520E4BA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864F2D"/>
    <w:multiLevelType w:val="multilevel"/>
    <w:tmpl w:val="821AC5F2"/>
    <w:lvl w:ilvl="0">
      <w:start w:val="1"/>
      <w:numFmt w:val="decimal"/>
      <w:lvlText w:val="%1."/>
      <w:lvlJc w:val="left"/>
      <w:pPr>
        <w:ind w:left="9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3DFF19BC"/>
    <w:multiLevelType w:val="hybridMultilevel"/>
    <w:tmpl w:val="9D02EF88"/>
    <w:lvl w:ilvl="0" w:tplc="FFFFFFFF">
      <w:start w:val="1"/>
      <w:numFmt w:val="decimal"/>
      <w:lvlText w:val="%1."/>
      <w:lvlJc w:val="left"/>
      <w:pPr>
        <w:ind w:left="136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842" w:hanging="480"/>
      </w:pPr>
    </w:lvl>
    <w:lvl w:ilvl="2" w:tplc="FFFFFFFF" w:tentative="1">
      <w:start w:val="1"/>
      <w:numFmt w:val="lowerRoman"/>
      <w:lvlText w:val="%3."/>
      <w:lvlJc w:val="right"/>
      <w:pPr>
        <w:ind w:left="2322" w:hanging="480"/>
      </w:pPr>
    </w:lvl>
    <w:lvl w:ilvl="3" w:tplc="FFFFFFFF" w:tentative="1">
      <w:start w:val="1"/>
      <w:numFmt w:val="decimal"/>
      <w:lvlText w:val="%4."/>
      <w:lvlJc w:val="left"/>
      <w:pPr>
        <w:ind w:left="280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82" w:hanging="480"/>
      </w:pPr>
    </w:lvl>
    <w:lvl w:ilvl="5" w:tplc="FFFFFFFF" w:tentative="1">
      <w:start w:val="1"/>
      <w:numFmt w:val="lowerRoman"/>
      <w:lvlText w:val="%6."/>
      <w:lvlJc w:val="right"/>
      <w:pPr>
        <w:ind w:left="3762" w:hanging="480"/>
      </w:pPr>
    </w:lvl>
    <w:lvl w:ilvl="6" w:tplc="FFFFFFFF" w:tentative="1">
      <w:start w:val="1"/>
      <w:numFmt w:val="decimal"/>
      <w:lvlText w:val="%7."/>
      <w:lvlJc w:val="left"/>
      <w:pPr>
        <w:ind w:left="424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22" w:hanging="480"/>
      </w:pPr>
    </w:lvl>
    <w:lvl w:ilvl="8" w:tplc="FFFFFFFF" w:tentative="1">
      <w:start w:val="1"/>
      <w:numFmt w:val="lowerRoman"/>
      <w:lvlText w:val="%9."/>
      <w:lvlJc w:val="right"/>
      <w:pPr>
        <w:ind w:left="5202" w:hanging="480"/>
      </w:pPr>
    </w:lvl>
  </w:abstractNum>
  <w:abstractNum w:abstractNumId="13" w15:restartNumberingAfterBreak="0">
    <w:nsid w:val="41046CC0"/>
    <w:multiLevelType w:val="hybridMultilevel"/>
    <w:tmpl w:val="C96E20C8"/>
    <w:lvl w:ilvl="0" w:tplc="E5D488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E7C3A14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C47990"/>
    <w:multiLevelType w:val="hybridMultilevel"/>
    <w:tmpl w:val="2AF6835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201190"/>
    <w:multiLevelType w:val="multilevel"/>
    <w:tmpl w:val="E2568178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58B85E30"/>
    <w:multiLevelType w:val="multilevel"/>
    <w:tmpl w:val="3DF8C5FA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18" w15:restartNumberingAfterBreak="0">
    <w:nsid w:val="5A1404E1"/>
    <w:multiLevelType w:val="hybridMultilevel"/>
    <w:tmpl w:val="9D02EF88"/>
    <w:lvl w:ilvl="0" w:tplc="FFFFFFFF">
      <w:start w:val="1"/>
      <w:numFmt w:val="decimal"/>
      <w:lvlText w:val="%1."/>
      <w:lvlJc w:val="left"/>
      <w:pPr>
        <w:ind w:left="260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3087" w:hanging="480"/>
      </w:pPr>
    </w:lvl>
    <w:lvl w:ilvl="2" w:tplc="FFFFFFFF" w:tentative="1">
      <w:start w:val="1"/>
      <w:numFmt w:val="lowerRoman"/>
      <w:lvlText w:val="%3."/>
      <w:lvlJc w:val="right"/>
      <w:pPr>
        <w:ind w:left="3567" w:hanging="480"/>
      </w:pPr>
    </w:lvl>
    <w:lvl w:ilvl="3" w:tplc="FFFFFFFF" w:tentative="1">
      <w:start w:val="1"/>
      <w:numFmt w:val="decimal"/>
      <w:lvlText w:val="%4."/>
      <w:lvlJc w:val="left"/>
      <w:pPr>
        <w:ind w:left="40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527" w:hanging="480"/>
      </w:pPr>
    </w:lvl>
    <w:lvl w:ilvl="5" w:tplc="FFFFFFFF" w:tentative="1">
      <w:start w:val="1"/>
      <w:numFmt w:val="lowerRoman"/>
      <w:lvlText w:val="%6."/>
      <w:lvlJc w:val="right"/>
      <w:pPr>
        <w:ind w:left="5007" w:hanging="480"/>
      </w:pPr>
    </w:lvl>
    <w:lvl w:ilvl="6" w:tplc="FFFFFFFF" w:tentative="1">
      <w:start w:val="1"/>
      <w:numFmt w:val="decimal"/>
      <w:lvlText w:val="%7."/>
      <w:lvlJc w:val="left"/>
      <w:pPr>
        <w:ind w:left="54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967" w:hanging="480"/>
      </w:pPr>
    </w:lvl>
    <w:lvl w:ilvl="8" w:tplc="FFFFFFFF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9" w15:restartNumberingAfterBreak="0">
    <w:nsid w:val="5B621A3E"/>
    <w:multiLevelType w:val="hybridMultilevel"/>
    <w:tmpl w:val="2076CC1E"/>
    <w:lvl w:ilvl="0" w:tplc="CB3C574A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A8570B"/>
    <w:multiLevelType w:val="hybridMultilevel"/>
    <w:tmpl w:val="136C7D0E"/>
    <w:lvl w:ilvl="0" w:tplc="60D66A54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6679E5"/>
    <w:multiLevelType w:val="hybridMultilevel"/>
    <w:tmpl w:val="2AF68352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BE3300"/>
    <w:multiLevelType w:val="hybridMultilevel"/>
    <w:tmpl w:val="AD9A80C4"/>
    <w:lvl w:ilvl="0" w:tplc="358457A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FFD6E25"/>
    <w:multiLevelType w:val="hybridMultilevel"/>
    <w:tmpl w:val="AD9A80C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96180785">
    <w:abstractNumId w:val="4"/>
  </w:num>
  <w:num w:numId="2" w16cid:durableId="1669937895">
    <w:abstractNumId w:val="21"/>
  </w:num>
  <w:num w:numId="3" w16cid:durableId="1237745187">
    <w:abstractNumId w:val="14"/>
  </w:num>
  <w:num w:numId="4" w16cid:durableId="190073236">
    <w:abstractNumId w:val="20"/>
  </w:num>
  <w:num w:numId="5" w16cid:durableId="727607469">
    <w:abstractNumId w:val="13"/>
  </w:num>
  <w:num w:numId="6" w16cid:durableId="281108646">
    <w:abstractNumId w:val="0"/>
  </w:num>
  <w:num w:numId="7" w16cid:durableId="904994631">
    <w:abstractNumId w:val="5"/>
  </w:num>
  <w:num w:numId="8" w16cid:durableId="163784095">
    <w:abstractNumId w:val="2"/>
  </w:num>
  <w:num w:numId="9" w16cid:durableId="538668880">
    <w:abstractNumId w:val="6"/>
  </w:num>
  <w:num w:numId="10" w16cid:durableId="1069578111">
    <w:abstractNumId w:val="11"/>
  </w:num>
  <w:num w:numId="11" w16cid:durableId="756093008">
    <w:abstractNumId w:val="3"/>
  </w:num>
  <w:num w:numId="12" w16cid:durableId="1811289448">
    <w:abstractNumId w:val="15"/>
  </w:num>
  <w:num w:numId="13" w16cid:durableId="1406872861">
    <w:abstractNumId w:val="22"/>
  </w:num>
  <w:num w:numId="14" w16cid:durableId="1272515476">
    <w:abstractNumId w:val="19"/>
  </w:num>
  <w:num w:numId="15" w16cid:durableId="1262032571">
    <w:abstractNumId w:val="23"/>
  </w:num>
  <w:num w:numId="16" w16cid:durableId="1189367119">
    <w:abstractNumId w:val="7"/>
  </w:num>
  <w:num w:numId="17" w16cid:durableId="1349483181">
    <w:abstractNumId w:val="9"/>
  </w:num>
  <w:num w:numId="18" w16cid:durableId="1701973851">
    <w:abstractNumId w:val="18"/>
  </w:num>
  <w:num w:numId="19" w16cid:durableId="1930769150">
    <w:abstractNumId w:val="12"/>
  </w:num>
  <w:num w:numId="20" w16cid:durableId="560333400">
    <w:abstractNumId w:val="8"/>
  </w:num>
  <w:num w:numId="21" w16cid:durableId="249974066">
    <w:abstractNumId w:val="10"/>
  </w:num>
  <w:num w:numId="22" w16cid:durableId="737434000">
    <w:abstractNumId w:val="16"/>
  </w:num>
  <w:num w:numId="23" w16cid:durableId="1631781574">
    <w:abstractNumId w:val="1"/>
  </w:num>
  <w:num w:numId="24" w16cid:durableId="15219663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2AF"/>
    <w:rsid w:val="0001596F"/>
    <w:rsid w:val="00025725"/>
    <w:rsid w:val="000353CC"/>
    <w:rsid w:val="00037548"/>
    <w:rsid w:val="0005471D"/>
    <w:rsid w:val="000B69F7"/>
    <w:rsid w:val="000E7F10"/>
    <w:rsid w:val="00116CEF"/>
    <w:rsid w:val="00124EAB"/>
    <w:rsid w:val="00125DB2"/>
    <w:rsid w:val="001453AB"/>
    <w:rsid w:val="001466F8"/>
    <w:rsid w:val="00147412"/>
    <w:rsid w:val="00160A68"/>
    <w:rsid w:val="001640F5"/>
    <w:rsid w:val="001910C2"/>
    <w:rsid w:val="00197F50"/>
    <w:rsid w:val="001A0BB5"/>
    <w:rsid w:val="001C10AD"/>
    <w:rsid w:val="001D04CA"/>
    <w:rsid w:val="001D6BF4"/>
    <w:rsid w:val="001E1F93"/>
    <w:rsid w:val="001F2CEB"/>
    <w:rsid w:val="001F6FAC"/>
    <w:rsid w:val="00203291"/>
    <w:rsid w:val="00216004"/>
    <w:rsid w:val="00230DE5"/>
    <w:rsid w:val="00236C90"/>
    <w:rsid w:val="002454B7"/>
    <w:rsid w:val="00253BD2"/>
    <w:rsid w:val="00266E0F"/>
    <w:rsid w:val="002854A9"/>
    <w:rsid w:val="00296A7F"/>
    <w:rsid w:val="002B0518"/>
    <w:rsid w:val="00305BD1"/>
    <w:rsid w:val="00316325"/>
    <w:rsid w:val="00321D37"/>
    <w:rsid w:val="00344707"/>
    <w:rsid w:val="003458FD"/>
    <w:rsid w:val="00352972"/>
    <w:rsid w:val="003A1AA1"/>
    <w:rsid w:val="003B0502"/>
    <w:rsid w:val="003E2069"/>
    <w:rsid w:val="003F7CCC"/>
    <w:rsid w:val="004120A9"/>
    <w:rsid w:val="0044441E"/>
    <w:rsid w:val="00487EC3"/>
    <w:rsid w:val="00494B1A"/>
    <w:rsid w:val="00495321"/>
    <w:rsid w:val="004C4DFA"/>
    <w:rsid w:val="004F29DA"/>
    <w:rsid w:val="004F5BA9"/>
    <w:rsid w:val="00502296"/>
    <w:rsid w:val="00535DF1"/>
    <w:rsid w:val="00576191"/>
    <w:rsid w:val="00592BF7"/>
    <w:rsid w:val="005C060B"/>
    <w:rsid w:val="005D0702"/>
    <w:rsid w:val="005F3212"/>
    <w:rsid w:val="00694557"/>
    <w:rsid w:val="006F48CC"/>
    <w:rsid w:val="006F7B94"/>
    <w:rsid w:val="007079A4"/>
    <w:rsid w:val="00716DDE"/>
    <w:rsid w:val="00730B93"/>
    <w:rsid w:val="00761B52"/>
    <w:rsid w:val="00771BA0"/>
    <w:rsid w:val="00776C7B"/>
    <w:rsid w:val="00781AB8"/>
    <w:rsid w:val="007A25C4"/>
    <w:rsid w:val="007A33A7"/>
    <w:rsid w:val="007B2017"/>
    <w:rsid w:val="007F4FCB"/>
    <w:rsid w:val="008548E0"/>
    <w:rsid w:val="008603FF"/>
    <w:rsid w:val="008A5B91"/>
    <w:rsid w:val="008B25EF"/>
    <w:rsid w:val="008C5C48"/>
    <w:rsid w:val="008F0897"/>
    <w:rsid w:val="00906CD8"/>
    <w:rsid w:val="00925582"/>
    <w:rsid w:val="0093550E"/>
    <w:rsid w:val="00937CCC"/>
    <w:rsid w:val="00962647"/>
    <w:rsid w:val="009F2F28"/>
    <w:rsid w:val="009F4319"/>
    <w:rsid w:val="009F700A"/>
    <w:rsid w:val="00A37D52"/>
    <w:rsid w:val="00AA5BDB"/>
    <w:rsid w:val="00AA7554"/>
    <w:rsid w:val="00B01372"/>
    <w:rsid w:val="00B1229E"/>
    <w:rsid w:val="00B17753"/>
    <w:rsid w:val="00B24F12"/>
    <w:rsid w:val="00B57C10"/>
    <w:rsid w:val="00B6549A"/>
    <w:rsid w:val="00B717FF"/>
    <w:rsid w:val="00B9497E"/>
    <w:rsid w:val="00BB138C"/>
    <w:rsid w:val="00BC4699"/>
    <w:rsid w:val="00BE7DF1"/>
    <w:rsid w:val="00BF35DF"/>
    <w:rsid w:val="00BF7AAF"/>
    <w:rsid w:val="00C02ABA"/>
    <w:rsid w:val="00C14608"/>
    <w:rsid w:val="00C3142B"/>
    <w:rsid w:val="00C41D4E"/>
    <w:rsid w:val="00C50B0F"/>
    <w:rsid w:val="00C54DC8"/>
    <w:rsid w:val="00C8511E"/>
    <w:rsid w:val="00CB00D2"/>
    <w:rsid w:val="00CE29C6"/>
    <w:rsid w:val="00CF3E0A"/>
    <w:rsid w:val="00CF67E8"/>
    <w:rsid w:val="00D008F3"/>
    <w:rsid w:val="00D0156F"/>
    <w:rsid w:val="00D219E2"/>
    <w:rsid w:val="00D56530"/>
    <w:rsid w:val="00D64600"/>
    <w:rsid w:val="00D7035C"/>
    <w:rsid w:val="00D762AF"/>
    <w:rsid w:val="00DB70E5"/>
    <w:rsid w:val="00DC24FB"/>
    <w:rsid w:val="00DF4464"/>
    <w:rsid w:val="00E1206A"/>
    <w:rsid w:val="00E15463"/>
    <w:rsid w:val="00E447E6"/>
    <w:rsid w:val="00E6766E"/>
    <w:rsid w:val="00E804FA"/>
    <w:rsid w:val="00E93732"/>
    <w:rsid w:val="00EA1E24"/>
    <w:rsid w:val="00EA300C"/>
    <w:rsid w:val="00EA41D4"/>
    <w:rsid w:val="00EB1A49"/>
    <w:rsid w:val="00ED3DC5"/>
    <w:rsid w:val="00EE5838"/>
    <w:rsid w:val="00F30629"/>
    <w:rsid w:val="00F43B1A"/>
    <w:rsid w:val="00F45EC1"/>
    <w:rsid w:val="00F92D07"/>
    <w:rsid w:val="00FA3F81"/>
    <w:rsid w:val="00FA64FD"/>
    <w:rsid w:val="00FB0E72"/>
    <w:rsid w:val="00FE3293"/>
    <w:rsid w:val="00FE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E3458A"/>
  <w15:chartTrackingRefBased/>
  <w15:docId w15:val="{E533CF9A-16E5-4D20-9D47-BCFC9E67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762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D76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2AF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62AF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62A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62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62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62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62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762AF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D762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762AF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762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762AF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762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762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762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762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62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76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62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762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6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762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62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62AF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62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762AF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D762AF"/>
    <w:rPr>
      <w:b/>
      <w:bCs/>
      <w:smallCaps/>
      <w:color w:val="2E74B5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37CC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37CCC"/>
    <w:rPr>
      <w:color w:val="605E5C"/>
      <w:shd w:val="clear" w:color="auto" w:fill="E1DFDD"/>
    </w:rPr>
  </w:style>
  <w:style w:type="paragraph" w:customStyle="1" w:styleId="Textbody">
    <w:name w:val="Text body"/>
    <w:rsid w:val="00116CEF"/>
    <w:pPr>
      <w:widowControl w:val="0"/>
      <w:suppressAutoHyphens/>
      <w:autoSpaceDN w:val="0"/>
      <w:spacing w:after="0" w:line="240" w:lineRule="auto"/>
    </w:pPr>
    <w:rPr>
      <w:rFonts w:ascii="Times New Roman" w:eastAsia="新細明體" w:hAnsi="Times New Roman" w:cs="Times New Roman"/>
      <w:kern w:val="3"/>
      <w14:ligatures w14:val="none"/>
    </w:rPr>
  </w:style>
  <w:style w:type="paragraph" w:customStyle="1" w:styleId="af0">
    <w:name w:val="表文"/>
    <w:basedOn w:val="Textbody"/>
    <w:rsid w:val="00116CEF"/>
    <w:pPr>
      <w:spacing w:line="280" w:lineRule="exact"/>
      <w:jc w:val="both"/>
    </w:pPr>
    <w:rPr>
      <w:sz w:val="22"/>
    </w:rPr>
  </w:style>
  <w:style w:type="paragraph" w:styleId="af1">
    <w:name w:val="Note Heading"/>
    <w:basedOn w:val="Textbody"/>
    <w:next w:val="Textbody"/>
    <w:link w:val="af2"/>
    <w:rsid w:val="00116CEF"/>
    <w:pPr>
      <w:jc w:val="center"/>
    </w:pPr>
    <w:rPr>
      <w:rFonts w:ascii="標楷體" w:eastAsia="標楷體" w:hAnsi="標楷體" w:cs="標楷體"/>
      <w:sz w:val="28"/>
      <w:szCs w:val="28"/>
    </w:rPr>
  </w:style>
  <w:style w:type="character" w:customStyle="1" w:styleId="af2">
    <w:name w:val="註釋標題 字元"/>
    <w:basedOn w:val="a0"/>
    <w:link w:val="af1"/>
    <w:rsid w:val="00116CEF"/>
    <w:rPr>
      <w:rFonts w:ascii="標楷體" w:eastAsia="標楷體" w:hAnsi="標楷體" w:cs="標楷體"/>
      <w:kern w:val="3"/>
      <w:sz w:val="28"/>
      <w:szCs w:val="28"/>
      <w14:ligatures w14:val="none"/>
    </w:rPr>
  </w:style>
  <w:style w:type="paragraph" w:styleId="af3">
    <w:name w:val="header"/>
    <w:basedOn w:val="a"/>
    <w:link w:val="af4"/>
    <w:uiPriority w:val="99"/>
    <w:unhideWhenUsed/>
    <w:rsid w:val="008B2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0"/>
    <w:link w:val="af3"/>
    <w:uiPriority w:val="99"/>
    <w:rsid w:val="008B25EF"/>
    <w:rPr>
      <w:sz w:val="20"/>
      <w:szCs w:val="20"/>
    </w:rPr>
  </w:style>
  <w:style w:type="paragraph" w:styleId="af5">
    <w:name w:val="footer"/>
    <w:basedOn w:val="a"/>
    <w:link w:val="af6"/>
    <w:uiPriority w:val="99"/>
    <w:unhideWhenUsed/>
    <w:rsid w:val="008B2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basedOn w:val="a0"/>
    <w:link w:val="af5"/>
    <w:uiPriority w:val="99"/>
    <w:rsid w:val="008B25EF"/>
    <w:rPr>
      <w:sz w:val="20"/>
      <w:szCs w:val="20"/>
    </w:rPr>
  </w:style>
  <w:style w:type="table" w:styleId="af7">
    <w:name w:val="Table Grid"/>
    <w:basedOn w:val="a1"/>
    <w:uiPriority w:val="39"/>
    <w:rsid w:val="00761B52"/>
    <w:pPr>
      <w:spacing w:beforeLines="50" w:after="0" w:line="240" w:lineRule="auto"/>
      <w:jc w:val="right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D227E-EC66-4C59-9ABF-386612CF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蔡世宗</dc:creator>
  <cp:keywords/>
  <dc:description/>
  <cp:lastModifiedBy>郭文捷</cp:lastModifiedBy>
  <cp:revision>12</cp:revision>
  <cp:lastPrinted>2025-08-29T01:20:00Z</cp:lastPrinted>
  <dcterms:created xsi:type="dcterms:W3CDTF">2025-08-19T23:07:00Z</dcterms:created>
  <dcterms:modified xsi:type="dcterms:W3CDTF">2026-02-11T06:28:00Z</dcterms:modified>
</cp:coreProperties>
</file>