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E5E15" w14:textId="011E88BB" w:rsidR="00137F8F" w:rsidRPr="00923DD9" w:rsidRDefault="005D40DD" w:rsidP="005D40DD">
      <w:pPr>
        <w:pStyle w:val="af3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附表</w:t>
      </w:r>
      <w:r w:rsidRPr="00923DD9">
        <w:rPr>
          <w:color w:val="000000" w:themeColor="text1"/>
        </w:rPr>
        <w:t>2</w:t>
      </w:r>
      <w:r w:rsidR="001975FB" w:rsidRPr="00923DD9">
        <w:rPr>
          <w:rFonts w:hint="eastAsia"/>
          <w:color w:val="000000" w:themeColor="text1"/>
        </w:rPr>
        <w:t>2</w:t>
      </w:r>
      <w:r w:rsidRPr="00923DD9">
        <w:rPr>
          <w:color w:val="000000" w:themeColor="text1"/>
        </w:rPr>
        <w:t>、農機動力源說明切結書</w:t>
      </w:r>
    </w:p>
    <w:p w14:paraId="43724B80" w14:textId="77777777" w:rsidR="005D40DD" w:rsidRPr="00923DD9" w:rsidRDefault="005D40DD" w:rsidP="005D40DD">
      <w:pPr>
        <w:pStyle w:val="af3"/>
        <w:rPr>
          <w:color w:val="000000" w:themeColor="text1"/>
        </w:rPr>
      </w:pPr>
    </w:p>
    <w:p w14:paraId="1DF13786" w14:textId="421942B4" w:rsidR="00751E72" w:rsidRPr="00923DD9" w:rsidRDefault="00751E72" w:rsidP="005D40DD">
      <w:pPr>
        <w:pStyle w:val="af3"/>
        <w:rPr>
          <w:color w:val="000000" w:themeColor="text1"/>
        </w:rPr>
      </w:pPr>
      <w:bookmarkStart w:id="0" w:name="_Hlk193470721"/>
      <w:r w:rsidRPr="00923DD9">
        <w:rPr>
          <w:rFonts w:hint="eastAsia"/>
          <w:color w:val="000000" w:themeColor="text1"/>
        </w:rPr>
        <w:t>本公司行號</w:t>
      </w:r>
      <w:r w:rsidRPr="00923DD9">
        <w:rPr>
          <w:color w:val="000000" w:themeColor="text1"/>
        </w:rPr>
        <w:t>申請</w:t>
      </w:r>
      <w:r w:rsidRPr="00923DD9">
        <w:rPr>
          <w:rFonts w:hint="eastAsia"/>
          <w:color w:val="000000" w:themeColor="text1"/>
        </w:rPr>
        <w:t>將供應之農機</w:t>
      </w:r>
      <w:r w:rsidRPr="00923DD9">
        <w:rPr>
          <w:color w:val="000000" w:themeColor="text1"/>
        </w:rPr>
        <w:t>列為補助牌型</w:t>
      </w:r>
      <w:r w:rsidRPr="00923DD9">
        <w:rPr>
          <w:rFonts w:hint="eastAsia"/>
          <w:color w:val="000000" w:themeColor="text1"/>
        </w:rPr>
        <w:t>(如附表)</w:t>
      </w:r>
      <w:r w:rsidRPr="00923DD9">
        <w:rPr>
          <w:color w:val="000000" w:themeColor="text1"/>
        </w:rPr>
        <w:t>，</w:t>
      </w:r>
      <w:r w:rsidRPr="00923DD9">
        <w:rPr>
          <w:rFonts w:hint="eastAsia"/>
          <w:color w:val="000000" w:themeColor="text1"/>
        </w:rPr>
        <w:t>茲保證相關農機所使用之動力源(含引擎及馬達</w:t>
      </w:r>
      <w:r w:rsidR="00AF02C2" w:rsidRPr="00923DD9">
        <w:rPr>
          <w:rFonts w:hint="eastAsia"/>
          <w:color w:val="000000" w:themeColor="text1"/>
        </w:rPr>
        <w:t>等</w:t>
      </w:r>
      <w:r w:rsidRPr="00923DD9">
        <w:rPr>
          <w:rFonts w:hint="eastAsia"/>
          <w:color w:val="000000" w:themeColor="text1"/>
        </w:rPr>
        <w:t>)</w:t>
      </w:r>
      <w:r w:rsidR="008C2E73" w:rsidRPr="00923DD9">
        <w:rPr>
          <w:rFonts w:hint="eastAsia"/>
          <w:color w:val="000000" w:themeColor="text1"/>
        </w:rPr>
        <w:t>「</w:t>
      </w:r>
      <w:r w:rsidRPr="00923DD9">
        <w:rPr>
          <w:rFonts w:hint="eastAsia"/>
          <w:color w:val="000000" w:themeColor="text1"/>
        </w:rPr>
        <w:t>非屬中國大陸廠牌</w:t>
      </w:r>
      <w:r w:rsidR="008C2E73" w:rsidRPr="00923DD9">
        <w:rPr>
          <w:rFonts w:hint="eastAsia"/>
          <w:color w:val="000000" w:themeColor="text1"/>
        </w:rPr>
        <w:t>」</w:t>
      </w:r>
      <w:r w:rsidR="00AF02C2" w:rsidRPr="00923DD9">
        <w:rPr>
          <w:rFonts w:hint="eastAsia"/>
          <w:color w:val="000000" w:themeColor="text1"/>
        </w:rPr>
        <w:t>(包括申請及列為補助牌型期間內)</w:t>
      </w:r>
      <w:r w:rsidRPr="00923DD9">
        <w:rPr>
          <w:rFonts w:hint="eastAsia"/>
          <w:color w:val="000000" w:themeColor="text1"/>
        </w:rPr>
        <w:t>，</w:t>
      </w:r>
      <w:r w:rsidR="005F2436" w:rsidRPr="00923DD9">
        <w:rPr>
          <w:rFonts w:hint="eastAsia"/>
          <w:color w:val="000000" w:themeColor="text1"/>
        </w:rPr>
        <w:t>倘有違反前揭保證，本公司行號願負相關民事及刑事責任，賠償</w:t>
      </w:r>
      <w:r w:rsidR="00F912D2" w:rsidRPr="00923DD9">
        <w:rPr>
          <w:rFonts w:hint="eastAsia"/>
          <w:color w:val="000000" w:themeColor="text1"/>
        </w:rPr>
        <w:t>農機補助申請人</w:t>
      </w:r>
      <w:r w:rsidR="009816A5" w:rsidRPr="00923DD9">
        <w:rPr>
          <w:rFonts w:hint="eastAsia"/>
          <w:color w:val="000000" w:themeColor="text1"/>
        </w:rPr>
        <w:t>因此無法獲得</w:t>
      </w:r>
      <w:r w:rsidR="00F912D2" w:rsidRPr="00923DD9">
        <w:rPr>
          <w:rFonts w:hint="eastAsia"/>
          <w:color w:val="000000" w:themeColor="text1"/>
        </w:rPr>
        <w:t>或主管機關已撥付</w:t>
      </w:r>
      <w:r w:rsidR="005F2436" w:rsidRPr="00923DD9">
        <w:rPr>
          <w:rFonts w:hint="eastAsia"/>
          <w:color w:val="000000" w:themeColor="text1"/>
        </w:rPr>
        <w:t>之補助款，並同意</w:t>
      </w:r>
      <w:proofErr w:type="gramStart"/>
      <w:r w:rsidR="009816A5" w:rsidRPr="00923DD9">
        <w:rPr>
          <w:rFonts w:hint="eastAsia"/>
          <w:color w:val="000000" w:themeColor="text1"/>
        </w:rPr>
        <w:t>農糧署</w:t>
      </w:r>
      <w:r w:rsidR="005F2436" w:rsidRPr="00923DD9">
        <w:rPr>
          <w:rFonts w:hint="eastAsia"/>
          <w:color w:val="000000" w:themeColor="text1"/>
        </w:rPr>
        <w:t>依</w:t>
      </w:r>
      <w:proofErr w:type="gramEnd"/>
      <w:r w:rsidR="005F2436" w:rsidRPr="00923DD9">
        <w:rPr>
          <w:rFonts w:hint="eastAsia"/>
          <w:color w:val="000000" w:themeColor="text1"/>
        </w:rPr>
        <w:t>「農機申請列為補助牌型作業規範」第</w:t>
      </w:r>
      <w:r w:rsidR="005F2436" w:rsidRPr="00923DD9">
        <w:rPr>
          <w:color w:val="000000" w:themeColor="text1"/>
        </w:rPr>
        <w:t>9點規定略</w:t>
      </w:r>
      <w:proofErr w:type="gramStart"/>
      <w:r w:rsidR="005F2436" w:rsidRPr="00923DD9">
        <w:rPr>
          <w:color w:val="000000" w:themeColor="text1"/>
        </w:rPr>
        <w:t>以</w:t>
      </w:r>
      <w:proofErr w:type="gramEnd"/>
      <w:r w:rsidR="005F2436" w:rsidRPr="00923DD9">
        <w:rPr>
          <w:color w:val="000000" w:themeColor="text1"/>
        </w:rPr>
        <w:t>，補助牌型以虛偽不實、詐術或其他不正當方式取得補助資格者，取消補助資格，停止列入補助二年，並視情節輕重得停止本公司行號相關牌型補助資格，絕無異議，並放棄一切抗辯</w:t>
      </w:r>
      <w:r w:rsidR="005E14FB" w:rsidRPr="00923DD9">
        <w:rPr>
          <w:rFonts w:hint="eastAsia"/>
          <w:color w:val="000000" w:themeColor="text1"/>
        </w:rPr>
        <w:t>。</w:t>
      </w:r>
    </w:p>
    <w:bookmarkEnd w:id="0"/>
    <w:p w14:paraId="315DFAE0" w14:textId="77777777" w:rsidR="00751E72" w:rsidRPr="00923DD9" w:rsidRDefault="00751E72" w:rsidP="00751E72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32"/>
        </w:rPr>
      </w:pPr>
      <w:proofErr w:type="gramStart"/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恐</w:t>
      </w:r>
      <w:proofErr w:type="gramEnd"/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口說無憑，特立此據。</w:t>
      </w:r>
    </w:p>
    <w:p w14:paraId="7D6E2CE0" w14:textId="77777777" w:rsidR="00751E72" w:rsidRPr="00923DD9" w:rsidRDefault="00751E72" w:rsidP="00751E72">
      <w:pPr>
        <w:spacing w:line="460" w:lineRule="exact"/>
        <w:ind w:firstLine="480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此致</w:t>
      </w:r>
    </w:p>
    <w:p w14:paraId="0BA70BE5" w14:textId="77777777" w:rsidR="00751E72" w:rsidRPr="00923DD9" w:rsidRDefault="00751E72" w:rsidP="00751E72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農糧署</w:t>
      </w:r>
    </w:p>
    <w:p w14:paraId="7A725620" w14:textId="77777777" w:rsidR="00751E72" w:rsidRPr="00923DD9" w:rsidRDefault="00751E72" w:rsidP="00751E72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32"/>
        </w:rPr>
      </w:pPr>
    </w:p>
    <w:p w14:paraId="0F5F0110" w14:textId="0D47D49E" w:rsidR="00751E72" w:rsidRPr="00923DD9" w:rsidRDefault="00751E72" w:rsidP="005F2436">
      <w:pPr>
        <w:spacing w:afterLines="50" w:after="180" w:line="460" w:lineRule="exact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廠商名稱：</w:t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  <w:u w:val="single"/>
        </w:rPr>
        <w:t xml:space="preserve">                           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公司/行號章：</w:t>
      </w:r>
    </w:p>
    <w:p w14:paraId="3AE3D00F" w14:textId="17B47AC2" w:rsidR="00751E72" w:rsidRPr="00923DD9" w:rsidRDefault="00751E72" w:rsidP="005F2436">
      <w:pPr>
        <w:spacing w:afterLines="50" w:after="180" w:line="460" w:lineRule="exact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統一編號：</w:t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  <w:u w:val="single"/>
        </w:rPr>
        <w:t xml:space="preserve">          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代表/負責人：</w:t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  <w:u w:val="single"/>
        </w:rPr>
        <w:t xml:space="preserve">  </w:t>
      </w:r>
      <w:r w:rsidR="00F912D2" w:rsidRPr="00923DD9">
        <w:rPr>
          <w:rFonts w:ascii="標楷體" w:eastAsia="標楷體" w:hAnsi="標楷體" w:hint="eastAsia"/>
          <w:color w:val="000000" w:themeColor="text1"/>
          <w:sz w:val="28"/>
          <w:szCs w:val="32"/>
          <w:u w:val="single"/>
        </w:rPr>
        <w:t xml:space="preserve"> </w:t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  <w:u w:val="single"/>
        </w:rPr>
        <w:t xml:space="preserve"> </w:t>
      </w:r>
      <w:r w:rsidRPr="00923DD9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 xml:space="preserve"> </w:t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  <w:u w:val="single"/>
        </w:rPr>
        <w:t xml:space="preserve">    </w:t>
      </w:r>
      <w:r w:rsidRPr="00923DD9">
        <w:rPr>
          <w:rFonts w:ascii="標楷體" w:eastAsia="標楷體" w:hAnsi="標楷體"/>
          <w:color w:val="000000" w:themeColor="text1"/>
          <w:sz w:val="28"/>
          <w:szCs w:val="32"/>
          <w:u w:val="single"/>
        </w:rPr>
        <w:tab/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簽章：</w:t>
      </w:r>
    </w:p>
    <w:p w14:paraId="0F31E67A" w14:textId="0E1FD495" w:rsidR="005E14FB" w:rsidRPr="00923DD9" w:rsidRDefault="00B26322" w:rsidP="005F2436">
      <w:pPr>
        <w:spacing w:afterLines="50" w:after="180" w:line="400" w:lineRule="exact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附件：動力源來源證明、廠牌從屬國家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/地區佐證文件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。</w:t>
      </w:r>
    </w:p>
    <w:p w14:paraId="6036CCDC" w14:textId="49EB8CF6" w:rsidR="00751E72" w:rsidRPr="00923DD9" w:rsidRDefault="00751E72" w:rsidP="008B0A7A">
      <w:pPr>
        <w:jc w:val="center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中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 xml:space="preserve">  華 民 國</w:t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 xml:space="preserve">       </w:t>
      </w:r>
      <w:r w:rsidR="008B0A7A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 xml:space="preserve">   </w:t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 xml:space="preserve">  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ab/>
        <w:t>年</w:t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 xml:space="preserve">    </w:t>
      </w:r>
      <w:r w:rsidR="008B0A7A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 xml:space="preserve">   </w:t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 xml:space="preserve">     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ab/>
        <w:t>月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ab/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 xml:space="preserve">   </w:t>
      </w:r>
      <w:r w:rsidR="008B0A7A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 xml:space="preserve">   </w:t>
      </w:r>
      <w:r w:rsidR="005E14FB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 xml:space="preserve">      </w:t>
      </w:r>
      <w:r w:rsidRPr="00923DD9">
        <w:rPr>
          <w:rFonts w:ascii="標楷體" w:eastAsia="標楷體" w:hAnsi="標楷體"/>
          <w:color w:val="000000" w:themeColor="text1"/>
          <w:sz w:val="28"/>
          <w:szCs w:val="32"/>
        </w:rPr>
        <w:t>日</w:t>
      </w:r>
    </w:p>
    <w:p w14:paraId="3BEB22B9" w14:textId="0252EA3F" w:rsidR="00B12628" w:rsidRPr="00923DD9" w:rsidRDefault="00B12628" w:rsidP="00B12628">
      <w:pPr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附表：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27"/>
        <w:gridCol w:w="1459"/>
        <w:gridCol w:w="1729"/>
        <w:gridCol w:w="2627"/>
        <w:gridCol w:w="1518"/>
      </w:tblGrid>
      <w:tr w:rsidR="00923DD9" w:rsidRPr="00923DD9" w14:paraId="594579CA" w14:textId="77777777" w:rsidTr="00F912D2">
        <w:trPr>
          <w:trHeight w:val="640"/>
        </w:trPr>
        <w:tc>
          <w:tcPr>
            <w:tcW w:w="953" w:type="pct"/>
            <w:vAlign w:val="center"/>
          </w:tcPr>
          <w:p w14:paraId="6D8A547C" w14:textId="4E9776DE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color w:val="000000" w:themeColor="text1"/>
                <w:sz w:val="28"/>
              </w:rPr>
            </w:pPr>
            <w:r w:rsidRPr="00923DD9">
              <w:rPr>
                <w:rFonts w:hint="eastAsia"/>
                <w:color w:val="000000" w:themeColor="text1"/>
                <w:sz w:val="28"/>
                <w:lang w:eastAsia="zh-TW"/>
              </w:rPr>
              <w:t>農機</w:t>
            </w:r>
            <w:proofErr w:type="spellStart"/>
            <w:r w:rsidRPr="00923DD9">
              <w:rPr>
                <w:color w:val="000000" w:themeColor="text1"/>
                <w:sz w:val="28"/>
              </w:rPr>
              <w:t>機種</w:t>
            </w:r>
            <w:proofErr w:type="spellEnd"/>
          </w:p>
        </w:tc>
        <w:tc>
          <w:tcPr>
            <w:tcW w:w="805" w:type="pct"/>
            <w:vAlign w:val="center"/>
          </w:tcPr>
          <w:p w14:paraId="3F9EC691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color w:val="000000" w:themeColor="text1"/>
                <w:sz w:val="28"/>
                <w:lang w:eastAsia="zh-TW"/>
              </w:rPr>
            </w:pPr>
            <w:r w:rsidRPr="00923DD9">
              <w:rPr>
                <w:rFonts w:hint="eastAsia"/>
                <w:color w:val="000000" w:themeColor="text1"/>
                <w:sz w:val="28"/>
                <w:lang w:eastAsia="zh-TW"/>
              </w:rPr>
              <w:t>農機</w:t>
            </w:r>
          </w:p>
          <w:p w14:paraId="72A105C1" w14:textId="7B03108C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color w:val="000000" w:themeColor="text1"/>
                <w:sz w:val="28"/>
              </w:rPr>
            </w:pPr>
            <w:proofErr w:type="spellStart"/>
            <w:r w:rsidRPr="00923DD9">
              <w:rPr>
                <w:color w:val="000000" w:themeColor="text1"/>
                <w:sz w:val="28"/>
              </w:rPr>
              <w:t>廠牌</w:t>
            </w:r>
            <w:proofErr w:type="spellEnd"/>
            <w:r w:rsidRPr="00923DD9">
              <w:rPr>
                <w:rFonts w:hint="eastAsia"/>
                <w:color w:val="000000" w:themeColor="text1"/>
                <w:sz w:val="28"/>
                <w:lang w:eastAsia="zh-TW"/>
              </w:rPr>
              <w:t>型式</w:t>
            </w:r>
          </w:p>
        </w:tc>
        <w:tc>
          <w:tcPr>
            <w:tcW w:w="954" w:type="pct"/>
            <w:vAlign w:val="center"/>
          </w:tcPr>
          <w:p w14:paraId="7DDEDADD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color w:val="000000" w:themeColor="text1"/>
                <w:sz w:val="28"/>
                <w:lang w:eastAsia="zh-TW"/>
              </w:rPr>
            </w:pPr>
            <w:r w:rsidRPr="00923DD9">
              <w:rPr>
                <w:rFonts w:hint="eastAsia"/>
                <w:color w:val="000000" w:themeColor="text1"/>
                <w:sz w:val="28"/>
                <w:lang w:eastAsia="zh-TW"/>
              </w:rPr>
              <w:t>動力源</w:t>
            </w:r>
          </w:p>
          <w:p w14:paraId="2666AEA2" w14:textId="49347E52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color w:val="000000" w:themeColor="text1"/>
                <w:sz w:val="28"/>
              </w:rPr>
            </w:pPr>
            <w:r w:rsidRPr="00923DD9">
              <w:rPr>
                <w:rFonts w:hint="eastAsia"/>
                <w:color w:val="000000" w:themeColor="text1"/>
                <w:sz w:val="28"/>
                <w:lang w:eastAsia="zh-TW"/>
              </w:rPr>
              <w:t>廠牌</w:t>
            </w:r>
          </w:p>
        </w:tc>
        <w:tc>
          <w:tcPr>
            <w:tcW w:w="1450" w:type="pct"/>
            <w:vAlign w:val="center"/>
          </w:tcPr>
          <w:p w14:paraId="4C463785" w14:textId="7086B60D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color w:val="000000" w:themeColor="text1"/>
                <w:sz w:val="28"/>
                <w:lang w:eastAsia="zh-TW"/>
              </w:rPr>
            </w:pPr>
            <w:r w:rsidRPr="00923DD9">
              <w:rPr>
                <w:rFonts w:hint="eastAsia"/>
                <w:color w:val="000000" w:themeColor="text1"/>
                <w:sz w:val="28"/>
                <w:lang w:eastAsia="zh-TW"/>
              </w:rPr>
              <w:t>動力源廠牌</w:t>
            </w:r>
            <w:r w:rsidRPr="00923DD9">
              <w:rPr>
                <w:color w:val="000000" w:themeColor="text1"/>
                <w:sz w:val="28"/>
                <w:lang w:eastAsia="zh-TW"/>
              </w:rPr>
              <w:br/>
            </w:r>
            <w:r w:rsidRPr="00923DD9">
              <w:rPr>
                <w:rFonts w:hint="eastAsia"/>
                <w:color w:val="000000" w:themeColor="text1"/>
                <w:sz w:val="28"/>
                <w:lang w:eastAsia="zh-TW"/>
              </w:rPr>
              <w:t>從屬</w:t>
            </w:r>
            <w:r w:rsidRPr="00923DD9">
              <w:rPr>
                <w:color w:val="000000" w:themeColor="text1"/>
                <w:sz w:val="28"/>
                <w:lang w:eastAsia="zh-TW"/>
              </w:rPr>
              <w:t>國別</w:t>
            </w:r>
            <w:r w:rsidRPr="00923DD9">
              <w:rPr>
                <w:rFonts w:hint="eastAsia"/>
                <w:color w:val="000000" w:themeColor="text1"/>
                <w:sz w:val="28"/>
                <w:lang w:eastAsia="zh-TW"/>
              </w:rPr>
              <w:t>／地區</w:t>
            </w:r>
          </w:p>
        </w:tc>
        <w:tc>
          <w:tcPr>
            <w:tcW w:w="838" w:type="pct"/>
            <w:vAlign w:val="center"/>
          </w:tcPr>
          <w:p w14:paraId="33E452B3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color w:val="000000" w:themeColor="text1"/>
                <w:sz w:val="28"/>
              </w:rPr>
            </w:pPr>
            <w:proofErr w:type="spellStart"/>
            <w:r w:rsidRPr="00923DD9">
              <w:rPr>
                <w:color w:val="000000" w:themeColor="text1"/>
                <w:sz w:val="28"/>
              </w:rPr>
              <w:t>備註</w:t>
            </w:r>
            <w:proofErr w:type="spellEnd"/>
          </w:p>
        </w:tc>
      </w:tr>
      <w:tr w:rsidR="00923DD9" w:rsidRPr="00923DD9" w14:paraId="12DD2F6B" w14:textId="77777777" w:rsidTr="00F912D2">
        <w:trPr>
          <w:trHeight w:val="607"/>
        </w:trPr>
        <w:tc>
          <w:tcPr>
            <w:tcW w:w="953" w:type="pct"/>
            <w:vAlign w:val="center"/>
          </w:tcPr>
          <w:p w14:paraId="314EF6C0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805" w:type="pct"/>
            <w:vAlign w:val="center"/>
          </w:tcPr>
          <w:p w14:paraId="3D5CEB9B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954" w:type="pct"/>
            <w:vAlign w:val="center"/>
          </w:tcPr>
          <w:p w14:paraId="30C77A91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1450" w:type="pct"/>
            <w:vAlign w:val="center"/>
          </w:tcPr>
          <w:p w14:paraId="6FB5DDAC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838" w:type="pct"/>
            <w:vAlign w:val="center"/>
          </w:tcPr>
          <w:p w14:paraId="2F05F6E3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</w:tr>
      <w:tr w:rsidR="00923DD9" w:rsidRPr="00923DD9" w14:paraId="410B80EF" w14:textId="77777777" w:rsidTr="00F912D2">
        <w:trPr>
          <w:trHeight w:val="607"/>
        </w:trPr>
        <w:tc>
          <w:tcPr>
            <w:tcW w:w="953" w:type="pct"/>
            <w:vAlign w:val="center"/>
          </w:tcPr>
          <w:p w14:paraId="142E0F41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805" w:type="pct"/>
            <w:vAlign w:val="center"/>
          </w:tcPr>
          <w:p w14:paraId="460BDB3F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954" w:type="pct"/>
            <w:vAlign w:val="center"/>
          </w:tcPr>
          <w:p w14:paraId="4FE6E74A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1450" w:type="pct"/>
            <w:vAlign w:val="center"/>
          </w:tcPr>
          <w:p w14:paraId="6843CED5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838" w:type="pct"/>
            <w:vAlign w:val="center"/>
          </w:tcPr>
          <w:p w14:paraId="0C62B020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</w:tr>
      <w:tr w:rsidR="00923DD9" w:rsidRPr="00923DD9" w14:paraId="4AB9F177" w14:textId="77777777" w:rsidTr="00F912D2">
        <w:trPr>
          <w:trHeight w:val="607"/>
        </w:trPr>
        <w:tc>
          <w:tcPr>
            <w:tcW w:w="953" w:type="pct"/>
            <w:vAlign w:val="center"/>
          </w:tcPr>
          <w:p w14:paraId="10B9A154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805" w:type="pct"/>
            <w:vAlign w:val="center"/>
          </w:tcPr>
          <w:p w14:paraId="3C6ED5AE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954" w:type="pct"/>
            <w:vAlign w:val="center"/>
          </w:tcPr>
          <w:p w14:paraId="0308369A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1450" w:type="pct"/>
            <w:vAlign w:val="center"/>
          </w:tcPr>
          <w:p w14:paraId="6D2362DF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838" w:type="pct"/>
            <w:vAlign w:val="center"/>
          </w:tcPr>
          <w:p w14:paraId="0194F64F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</w:tr>
      <w:tr w:rsidR="00923DD9" w:rsidRPr="00923DD9" w14:paraId="7A506A27" w14:textId="77777777" w:rsidTr="00F912D2">
        <w:trPr>
          <w:trHeight w:val="609"/>
        </w:trPr>
        <w:tc>
          <w:tcPr>
            <w:tcW w:w="953" w:type="pct"/>
            <w:vAlign w:val="center"/>
          </w:tcPr>
          <w:p w14:paraId="28985522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805" w:type="pct"/>
            <w:vAlign w:val="center"/>
          </w:tcPr>
          <w:p w14:paraId="58D2F3A6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954" w:type="pct"/>
            <w:vAlign w:val="center"/>
          </w:tcPr>
          <w:p w14:paraId="2FDA093D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1450" w:type="pct"/>
            <w:vAlign w:val="center"/>
          </w:tcPr>
          <w:p w14:paraId="5AA12C25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838" w:type="pct"/>
            <w:vAlign w:val="center"/>
          </w:tcPr>
          <w:p w14:paraId="62BFFCC1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</w:tr>
      <w:tr w:rsidR="00D8203F" w:rsidRPr="00923DD9" w14:paraId="6CF2A373" w14:textId="77777777" w:rsidTr="00F912D2">
        <w:trPr>
          <w:trHeight w:val="573"/>
        </w:trPr>
        <w:tc>
          <w:tcPr>
            <w:tcW w:w="953" w:type="pct"/>
            <w:vAlign w:val="center"/>
          </w:tcPr>
          <w:p w14:paraId="7A054589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805" w:type="pct"/>
            <w:vAlign w:val="center"/>
          </w:tcPr>
          <w:p w14:paraId="1F2D86CF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954" w:type="pct"/>
            <w:vAlign w:val="center"/>
          </w:tcPr>
          <w:p w14:paraId="309968D9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1450" w:type="pct"/>
            <w:vAlign w:val="center"/>
          </w:tcPr>
          <w:p w14:paraId="085828C6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  <w:tc>
          <w:tcPr>
            <w:tcW w:w="838" w:type="pct"/>
            <w:vAlign w:val="center"/>
          </w:tcPr>
          <w:p w14:paraId="2A3922A3" w14:textId="77777777" w:rsidR="00B12628" w:rsidRPr="00923DD9" w:rsidRDefault="00B12628" w:rsidP="00B12628">
            <w:pPr>
              <w:pStyle w:val="TableParagraph"/>
              <w:spacing w:line="480" w:lineRule="exact"/>
              <w:jc w:val="center"/>
              <w:rPr>
                <w:rFonts w:ascii="Times New Roman"/>
                <w:color w:val="000000" w:themeColor="text1"/>
                <w:sz w:val="26"/>
              </w:rPr>
            </w:pPr>
          </w:p>
        </w:tc>
      </w:tr>
    </w:tbl>
    <w:p w14:paraId="571D46E9" w14:textId="77777777" w:rsidR="005E14FB" w:rsidRPr="00923DD9" w:rsidRDefault="005E14FB" w:rsidP="00B12628">
      <w:pPr>
        <w:spacing w:line="20" w:lineRule="exact"/>
        <w:jc w:val="center"/>
        <w:rPr>
          <w:rFonts w:ascii="標楷體" w:eastAsia="標楷體" w:hAnsi="標楷體" w:hint="eastAsia"/>
          <w:color w:val="000000" w:themeColor="text1"/>
          <w:sz w:val="28"/>
          <w:szCs w:val="32"/>
        </w:rPr>
      </w:pPr>
    </w:p>
    <w:sectPr w:rsidR="005E14FB" w:rsidRPr="00923DD9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C833B" w14:textId="77777777" w:rsidR="00D97A3C" w:rsidRDefault="00D97A3C">
      <w:r>
        <w:separator/>
      </w:r>
    </w:p>
  </w:endnote>
  <w:endnote w:type="continuationSeparator" w:id="0">
    <w:p w14:paraId="312C13AB" w14:textId="77777777" w:rsidR="00D97A3C" w:rsidRDefault="00D9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18F52" w14:textId="77777777" w:rsidR="00D97A3C" w:rsidRDefault="00D97A3C">
      <w:r>
        <w:separator/>
      </w:r>
    </w:p>
  </w:footnote>
  <w:footnote w:type="continuationSeparator" w:id="0">
    <w:p w14:paraId="0BF16427" w14:textId="77777777" w:rsidR="00D97A3C" w:rsidRDefault="00D97A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0DFB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7758D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76BEC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988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97A3C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60C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BBD56-9C7D-4E9B-BF2D-AB12BBC0F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429</Characters>
  <Application>Microsoft Office Word</Application>
  <DocSecurity>0</DocSecurity>
  <Lines>3</Lines>
  <Paragraphs>1</Paragraphs>
  <ScaleCrop>false</ScaleCrop>
  <Company>mcoa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2025-04-15T07:57:00Z</cp:lastPrinted>
  <dcterms:created xsi:type="dcterms:W3CDTF">2025-04-15T07:57:00Z</dcterms:created>
  <dcterms:modified xsi:type="dcterms:W3CDTF">2025-04-15T07:57:00Z</dcterms:modified>
</cp:coreProperties>
</file>